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EB054B" w14:textId="77777777" w:rsidR="00441CFD" w:rsidRPr="00441CFD" w:rsidRDefault="00441CFD" w:rsidP="00441CFD">
      <w:pPr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MINUTES OF THE EMERGENCY MEETING HELD ON 14</w:t>
      </w:r>
      <w:r w:rsidRPr="00441CFD">
        <w:rPr>
          <w:rFonts w:ascii="Times New Roman" w:eastAsia="Times New Roman" w:hAnsi="Times New Roman" w:cs="Times New Roman"/>
          <w:b/>
          <w:color w:val="000000" w:themeColor="text1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color w:val="000000" w:themeColor="text1"/>
        </w:rPr>
        <w:t xml:space="preserve"> OCTOBER 2021</w:t>
      </w:r>
    </w:p>
    <w:p w14:paraId="60D4A3CC" w14:textId="77777777" w:rsidR="00441CFD" w:rsidRDefault="00441CFD" w:rsidP="00441CFD">
      <w:pPr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en-GB"/>
        </w:rPr>
        <w:t>PRESENT:</w:t>
      </w:r>
    </w:p>
    <w:p w14:paraId="589CA39F" w14:textId="77777777" w:rsidR="00441CFD" w:rsidRPr="000C2081" w:rsidRDefault="00441CFD" w:rsidP="00441C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en-GB"/>
        </w:rPr>
        <w:t xml:space="preserve">In the </w:t>
      </w:r>
      <w:proofErr w:type="gramStart"/>
      <w:r>
        <w:rPr>
          <w:rFonts w:ascii="Times New Roman" w:hAnsi="Times New Roman" w:cs="Times New Roman"/>
          <w:b/>
          <w:lang w:val="en-GB"/>
        </w:rPr>
        <w:t>Chair:</w:t>
      </w:r>
      <w:r w:rsidRPr="000C2081">
        <w:rPr>
          <w:rFonts w:ascii="Times New Roman" w:hAnsi="Times New Roman" w:cs="Times New Roman"/>
        </w:rPr>
        <w:t>Mr.</w:t>
      </w:r>
      <w:proofErr w:type="gramEnd"/>
      <w:r w:rsidRPr="000C2081">
        <w:rPr>
          <w:rFonts w:ascii="Times New Roman" w:hAnsi="Times New Roman" w:cs="Times New Roman"/>
        </w:rPr>
        <w:t xml:space="preserve"> D. </w:t>
      </w:r>
      <w:proofErr w:type="spellStart"/>
      <w:r w:rsidRPr="000C2081">
        <w:rPr>
          <w:rFonts w:ascii="Times New Roman" w:hAnsi="Times New Roman" w:cs="Times New Roman"/>
        </w:rPr>
        <w:t>Etchells</w:t>
      </w:r>
      <w:proofErr w:type="spellEnd"/>
      <w:r w:rsidRPr="000C2081">
        <w:rPr>
          <w:rFonts w:ascii="Times New Roman" w:hAnsi="Times New Roman" w:cs="Times New Roman"/>
        </w:rPr>
        <w:t xml:space="preserve">-Butler, </w:t>
      </w:r>
    </w:p>
    <w:p w14:paraId="0C3DF4CA" w14:textId="77777777" w:rsidR="00441CFD" w:rsidRDefault="00441CFD" w:rsidP="00441CFD">
      <w:pPr>
        <w:rPr>
          <w:rFonts w:ascii="Times New Roman" w:hAnsi="Times New Roman" w:cs="Times New Roman"/>
        </w:rPr>
      </w:pPr>
      <w:r w:rsidRPr="000C2081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    Mr. B. </w:t>
      </w:r>
      <w:proofErr w:type="spellStart"/>
      <w:r>
        <w:rPr>
          <w:rFonts w:ascii="Times New Roman" w:hAnsi="Times New Roman" w:cs="Times New Roman"/>
        </w:rPr>
        <w:t>Aket</w:t>
      </w:r>
      <w:proofErr w:type="spellEnd"/>
      <w:r>
        <w:rPr>
          <w:rFonts w:ascii="Times New Roman" w:hAnsi="Times New Roman" w:cs="Times New Roman"/>
        </w:rPr>
        <w:t xml:space="preserve">, Mr. R. </w:t>
      </w:r>
      <w:proofErr w:type="spellStart"/>
      <w:r>
        <w:rPr>
          <w:rFonts w:ascii="Times New Roman" w:hAnsi="Times New Roman" w:cs="Times New Roman"/>
        </w:rPr>
        <w:t>Lenko</w:t>
      </w:r>
      <w:proofErr w:type="spellEnd"/>
      <w:r>
        <w:rPr>
          <w:rFonts w:ascii="Times New Roman" w:hAnsi="Times New Roman" w:cs="Times New Roman"/>
        </w:rPr>
        <w:t xml:space="preserve">, Mrs. T. Long, Mr. J. Morgan, Mr. A. Sedgwick,  </w:t>
      </w:r>
    </w:p>
    <w:p w14:paraId="4082142C" w14:textId="733082D7" w:rsidR="00441CFD" w:rsidRPr="00564D56" w:rsidRDefault="00441CFD" w:rsidP="00441C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Mr. G. Walton, Mr. T. Walker, Mrs. J. Rowland (</w:t>
      </w:r>
      <w:proofErr w:type="gramStart"/>
      <w:r>
        <w:rPr>
          <w:rFonts w:ascii="Times New Roman" w:hAnsi="Times New Roman" w:cs="Times New Roman"/>
        </w:rPr>
        <w:t xml:space="preserve">Clerk)   </w:t>
      </w:r>
      <w:proofErr w:type="gramEnd"/>
      <w:r>
        <w:rPr>
          <w:rFonts w:ascii="Times New Roman" w:hAnsi="Times New Roman" w:cs="Times New Roman"/>
        </w:rPr>
        <w:t xml:space="preserve">        </w:t>
      </w:r>
      <w:r w:rsidRPr="00E075D2">
        <w:rPr>
          <w:rFonts w:ascii="Times New Roman" w:hAnsi="Times New Roman" w:cs="Times New Roman"/>
          <w:color w:val="000000" w:themeColor="text1"/>
          <w:sz w:val="16"/>
          <w:szCs w:val="16"/>
        </w:rPr>
        <w:t>LGA 1972 s12 para 40</w:t>
      </w:r>
      <w:r>
        <w:rPr>
          <w:rFonts w:ascii="Times New Roman" w:hAnsi="Times New Roman" w:cs="Times New Roman"/>
        </w:rPr>
        <w:t xml:space="preserve">                               </w:t>
      </w:r>
    </w:p>
    <w:p w14:paraId="6DCB9E20" w14:textId="0E8C99E9" w:rsidR="00441CFD" w:rsidRPr="00441CFD" w:rsidRDefault="00441CFD" w:rsidP="00BA7C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  Two </w:t>
      </w:r>
      <w:r>
        <w:rPr>
          <w:rFonts w:ascii="Times New Roman" w:hAnsi="Times New Roman" w:cs="Times New Roman"/>
        </w:rPr>
        <w:t>members</w:t>
      </w:r>
      <w:r w:rsidRPr="000C2081">
        <w:rPr>
          <w:rFonts w:ascii="Times New Roman" w:hAnsi="Times New Roman" w:cs="Times New Roman"/>
        </w:rPr>
        <w:t xml:space="preserve"> of the public.</w:t>
      </w:r>
    </w:p>
    <w:p w14:paraId="754B4736" w14:textId="77777777" w:rsidR="00A079C6" w:rsidRDefault="00A079C6" w:rsidP="00BA7C49">
      <w:pPr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377E235E" w14:textId="77777777" w:rsidR="00BA7C49" w:rsidRPr="007C7AF7" w:rsidRDefault="007C7AF7" w:rsidP="00BA7C49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 xml:space="preserve">APOLOGIES: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Mrs. J.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Tottie</w:t>
      </w:r>
      <w:proofErr w:type="spellEnd"/>
    </w:p>
    <w:p w14:paraId="64523189" w14:textId="561C0A11" w:rsidR="00441CFD" w:rsidRPr="00EB613D" w:rsidRDefault="00441CFD" w:rsidP="00BA7C49">
      <w:pPr>
        <w:rPr>
          <w:rFonts w:ascii="Times New Roman" w:hAnsi="Times New Roman" w:cs="Times New Roman"/>
        </w:rPr>
      </w:pPr>
      <w:r w:rsidRPr="000C2081">
        <w:rPr>
          <w:rFonts w:ascii="Times New Roman" w:hAnsi="Times New Roman" w:cs="Times New Roman"/>
        </w:rPr>
        <w:t>The Council consented t</w:t>
      </w:r>
      <w:r>
        <w:rPr>
          <w:rFonts w:ascii="Times New Roman" w:hAnsi="Times New Roman" w:cs="Times New Roman"/>
        </w:rPr>
        <w:t>o accept the apology and reason</w:t>
      </w:r>
      <w:r w:rsidRPr="000C2081">
        <w:rPr>
          <w:rFonts w:ascii="Times New Roman" w:hAnsi="Times New Roman" w:cs="Times New Roman"/>
        </w:rPr>
        <w:t xml:space="preserve"> received, which will be recorded in the attendance register.</w:t>
      </w:r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445"/>
        <w:gridCol w:w="10080"/>
      </w:tblGrid>
      <w:tr w:rsidR="00721ABA" w14:paraId="234480B0" w14:textId="77777777" w:rsidTr="0021342A">
        <w:tc>
          <w:tcPr>
            <w:tcW w:w="445" w:type="dxa"/>
          </w:tcPr>
          <w:p w14:paraId="40434AB5" w14:textId="77777777" w:rsidR="00BA7C49" w:rsidRDefault="00441CFD" w:rsidP="00FD7B18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</w:t>
            </w:r>
            <w:r w:rsidR="00BA7C4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10080" w:type="dxa"/>
          </w:tcPr>
          <w:p w14:paraId="7095D7D8" w14:textId="77777777" w:rsidR="00BA7C49" w:rsidRPr="00337AF8" w:rsidRDefault="00BA7C49" w:rsidP="00FD7B1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37AF8">
              <w:rPr>
                <w:rFonts w:ascii="Times New Roman" w:eastAsia="Times New Roman" w:hAnsi="Times New Roman" w:cs="Times New Roman"/>
                <w:color w:val="000000" w:themeColor="text1"/>
              </w:rPr>
              <w:t>Declarations of pecuniary and local non-pecuniary interests</w:t>
            </w:r>
          </w:p>
          <w:p w14:paraId="3F866E5B" w14:textId="723AFC5E" w:rsidR="00BA7C49" w:rsidRPr="001A5771" w:rsidRDefault="00BA7C49" w:rsidP="00FD7B1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 w:rsidRPr="00337AF8">
              <w:rPr>
                <w:rFonts w:ascii="Times New Roman" w:eastAsia="Times New Roman" w:hAnsi="Times New Roman" w:cs="Times New Roman"/>
                <w:color w:val="000000" w:themeColor="text1"/>
              </w:rPr>
              <w:t>a</w:t>
            </w:r>
            <w:proofErr w:type="spellEnd"/>
            <w:r w:rsidRPr="00337AF8">
              <w:rPr>
                <w:rFonts w:ascii="Times New Roman" w:eastAsia="Times New Roman" w:hAnsi="Times New Roman" w:cs="Times New Roman"/>
                <w:color w:val="000000" w:themeColor="text1"/>
              </w:rPr>
              <w:t>)To</w:t>
            </w:r>
            <w:proofErr w:type="gramEnd"/>
            <w:r w:rsidRPr="00337AF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receive declarations of pecuniary, local non-pecuniary interest(s) and personal interests in items on the agenda and their nature </w:t>
            </w:r>
            <w:proofErr w:type="spellStart"/>
            <w:r w:rsidRPr="00337AF8">
              <w:rPr>
                <w:rFonts w:ascii="Times New Roman" w:eastAsia="Times New Roman" w:hAnsi="Times New Roman" w:cs="Times New Roman"/>
                <w:color w:val="000000" w:themeColor="text1"/>
              </w:rPr>
              <w:t>inc.</w:t>
            </w:r>
            <w:proofErr w:type="spellEnd"/>
            <w:r w:rsidRPr="00337AF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gifts of hospitality exceeding £25 </w:t>
            </w:r>
            <w:r w:rsidR="00165786">
              <w:rPr>
                <w:rFonts w:ascii="Times New Roman" w:eastAsia="Times New Roman" w:hAnsi="Times New Roman" w:cs="Times New Roman"/>
                <w:color w:val="000000" w:themeColor="text1"/>
              </w:rPr>
              <w:t>– none.</w:t>
            </w:r>
          </w:p>
        </w:tc>
      </w:tr>
      <w:tr w:rsidR="00721ABA" w:rsidRPr="00721ABA" w14:paraId="18CB725F" w14:textId="77777777" w:rsidTr="0021342A">
        <w:tc>
          <w:tcPr>
            <w:tcW w:w="445" w:type="dxa"/>
          </w:tcPr>
          <w:p w14:paraId="16099B6F" w14:textId="3125021C" w:rsidR="00BA7C49" w:rsidRPr="00721ABA" w:rsidRDefault="00D759C9" w:rsidP="00FD7B18">
            <w:pPr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EC22E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2</w:t>
            </w:r>
            <w:r w:rsidR="00BA7C49" w:rsidRPr="00EC22E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10080" w:type="dxa"/>
          </w:tcPr>
          <w:p w14:paraId="099CAD58" w14:textId="77777777" w:rsidR="00BA7C49" w:rsidRPr="00EC22E6" w:rsidRDefault="00BA7C49" w:rsidP="00FD7B18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EC22E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NORTON VILLAGE HALL</w:t>
            </w:r>
          </w:p>
          <w:p w14:paraId="64A36926" w14:textId="055A925B" w:rsidR="000D4825" w:rsidRPr="00EC22E6" w:rsidRDefault="000D4825" w:rsidP="00FD7B1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C22E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Mr. </w:t>
            </w:r>
            <w:proofErr w:type="spellStart"/>
            <w:r w:rsidRPr="00EC22E6">
              <w:rPr>
                <w:rFonts w:ascii="Times New Roman" w:eastAsia="Times New Roman" w:hAnsi="Times New Roman" w:cs="Times New Roman"/>
                <w:color w:val="000000" w:themeColor="text1"/>
              </w:rPr>
              <w:t>Etchells</w:t>
            </w:r>
            <w:proofErr w:type="spellEnd"/>
            <w:r w:rsidRPr="00EC22E6">
              <w:rPr>
                <w:rFonts w:ascii="Times New Roman" w:eastAsia="Times New Roman" w:hAnsi="Times New Roman" w:cs="Times New Roman"/>
                <w:color w:val="000000" w:themeColor="text1"/>
              </w:rPr>
              <w:t>-Butler stated there had b</w:t>
            </w:r>
            <w:r w:rsidR="00261BA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een a positive meeting with the remaining </w:t>
            </w:r>
            <w:r w:rsidRPr="00EC22E6">
              <w:rPr>
                <w:rFonts w:ascii="Times New Roman" w:eastAsia="Times New Roman" w:hAnsi="Times New Roman" w:cs="Times New Roman"/>
                <w:color w:val="000000" w:themeColor="text1"/>
              </w:rPr>
              <w:t>Management Committee on 11</w:t>
            </w:r>
            <w:r w:rsidRPr="00EC22E6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th</w:t>
            </w:r>
            <w:r w:rsidR="00140F4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October who </w:t>
            </w:r>
            <w:r w:rsidRPr="00EC22E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had agreed to carry on for the time being.  </w:t>
            </w:r>
          </w:p>
          <w:p w14:paraId="44B246EF" w14:textId="2A1C9791" w:rsidR="000D4825" w:rsidRDefault="000D4825" w:rsidP="00FD7B1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C22E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Mr. </w:t>
            </w:r>
            <w:proofErr w:type="spellStart"/>
            <w:r w:rsidRPr="00EC22E6">
              <w:rPr>
                <w:rFonts w:ascii="Times New Roman" w:eastAsia="Times New Roman" w:hAnsi="Times New Roman" w:cs="Times New Roman"/>
                <w:color w:val="000000" w:themeColor="text1"/>
              </w:rPr>
              <w:t>Aket</w:t>
            </w:r>
            <w:proofErr w:type="spellEnd"/>
            <w:r w:rsidRPr="00EC22E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presented an overview of the involvement for borrowi</w:t>
            </w:r>
            <w:r w:rsidR="009D3225">
              <w:rPr>
                <w:rFonts w:ascii="Times New Roman" w:eastAsia="Times New Roman" w:hAnsi="Times New Roman" w:cs="Times New Roman"/>
                <w:color w:val="000000" w:themeColor="text1"/>
              </w:rPr>
              <w:t>ng money with all applications having to be</w:t>
            </w:r>
            <w:r w:rsidRPr="00EC22E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approved by the Secretary of State.  Councils need public support and robust plans to pay off the loan. </w:t>
            </w:r>
            <w:r w:rsidR="00F23745" w:rsidRPr="00EC22E6">
              <w:rPr>
                <w:rFonts w:ascii="Times New Roman" w:eastAsia="Times New Roman" w:hAnsi="Times New Roman" w:cs="Times New Roman"/>
                <w:color w:val="000000" w:themeColor="text1"/>
              </w:rPr>
              <w:t>Early advice is needed from SALC/NALC</w:t>
            </w:r>
            <w:r w:rsidR="004D17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r w:rsidR="009D3225">
              <w:rPr>
                <w:rFonts w:ascii="Times New Roman" w:eastAsia="Times New Roman" w:hAnsi="Times New Roman" w:cs="Times New Roman"/>
                <w:color w:val="000000" w:themeColor="text1"/>
              </w:rPr>
              <w:t>with engagement of</w:t>
            </w:r>
            <w:r w:rsidR="004D17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res</w:t>
            </w:r>
            <w:r w:rsidR="00A14BB8" w:rsidRPr="00EC22E6">
              <w:rPr>
                <w:rFonts w:ascii="Times New Roman" w:eastAsia="Times New Roman" w:hAnsi="Times New Roman" w:cs="Times New Roman"/>
                <w:color w:val="000000" w:themeColor="text1"/>
              </w:rPr>
              <w:t>idents</w:t>
            </w:r>
            <w:r w:rsidR="00A205B8" w:rsidRPr="00EC22E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if a precept increase is involved</w:t>
            </w:r>
            <w:r w:rsidR="00F23745" w:rsidRPr="00EC22E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and once all paperwork is complete</w:t>
            </w:r>
            <w:r w:rsidR="00A14BB8" w:rsidRPr="00EC22E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6C5392" w:rsidRPr="00EC22E6">
              <w:rPr>
                <w:rFonts w:ascii="Times New Roman" w:eastAsia="Times New Roman" w:hAnsi="Times New Roman" w:cs="Times New Roman"/>
                <w:color w:val="000000" w:themeColor="text1"/>
              </w:rPr>
              <w:t>it is returned to SALC to review</w:t>
            </w:r>
            <w:r w:rsidR="00F23745" w:rsidRPr="00EC22E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A14BB8" w:rsidRPr="00EC22E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and endorse </w:t>
            </w:r>
            <w:r w:rsidR="009D3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and </w:t>
            </w:r>
            <w:r w:rsidR="00A14BB8" w:rsidRPr="00EC22E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to be sent off to </w:t>
            </w:r>
            <w:proofErr w:type="spellStart"/>
            <w:r w:rsidR="00A14BB8" w:rsidRPr="00EC22E6">
              <w:rPr>
                <w:rFonts w:ascii="Times New Roman" w:eastAsia="Times New Roman" w:hAnsi="Times New Roman" w:cs="Times New Roman"/>
                <w:color w:val="000000" w:themeColor="text1"/>
              </w:rPr>
              <w:t>Dept</w:t>
            </w:r>
            <w:proofErr w:type="spellEnd"/>
            <w:r w:rsidR="00A14BB8" w:rsidRPr="00EC22E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of Culture and Local Government.</w:t>
            </w:r>
            <w:r w:rsidR="000E2704" w:rsidRPr="00EC22E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Once permission</w:t>
            </w:r>
            <w:r w:rsidR="00A14BB8" w:rsidRPr="00EC22E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is given, the Council </w:t>
            </w:r>
            <w:r w:rsidR="000E2704" w:rsidRPr="00EC22E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can </w:t>
            </w:r>
            <w:r w:rsidR="00A14BB8" w:rsidRPr="00EC22E6">
              <w:rPr>
                <w:rFonts w:ascii="Times New Roman" w:eastAsia="Times New Roman" w:hAnsi="Times New Roman" w:cs="Times New Roman"/>
                <w:color w:val="000000" w:themeColor="text1"/>
              </w:rPr>
              <w:t>apply to the PWL Board.</w:t>
            </w:r>
            <w:r w:rsidR="000E2704" w:rsidRPr="00EC22E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The application needs to include resolution to borrow, the budget</w:t>
            </w:r>
            <w:r w:rsidR="0031083D" w:rsidRPr="00EC22E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to include loan repayment provision and draft budget for the following year</w:t>
            </w:r>
            <w:r w:rsidR="000E2704" w:rsidRPr="00EC22E6">
              <w:rPr>
                <w:rFonts w:ascii="Times New Roman" w:eastAsia="Times New Roman" w:hAnsi="Times New Roman" w:cs="Times New Roman"/>
                <w:color w:val="000000" w:themeColor="text1"/>
              </w:rPr>
              <w:t>, report and business case considered by the Council, affordability, precept percentage increase</w:t>
            </w:r>
            <w:r w:rsidR="00C43B2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and use of reserves</w:t>
            </w:r>
            <w:r w:rsidR="000E2704" w:rsidRPr="00EC22E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the survey to gain public support and public consultation. </w:t>
            </w:r>
          </w:p>
          <w:p w14:paraId="23ABFDCD" w14:textId="77777777" w:rsidR="00560FFE" w:rsidRPr="00EC22E6" w:rsidRDefault="00560FFE" w:rsidP="00FD7B1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22FC719A" w14:textId="47B3618E" w:rsidR="00A3106F" w:rsidRDefault="00B55C9E" w:rsidP="00FD7B1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The Clerk clarified that the loan </w:t>
            </w:r>
            <w:r w:rsidR="00E2101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from PWLB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is applied for by the Parish Council</w:t>
            </w:r>
            <w:r w:rsidR="0020173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and according to information </w:t>
            </w:r>
            <w:r w:rsidR="00C215B7">
              <w:rPr>
                <w:rFonts w:ascii="Times New Roman" w:eastAsia="Times New Roman" w:hAnsi="Times New Roman" w:cs="Times New Roman"/>
                <w:color w:val="000000" w:themeColor="text1"/>
              </w:rPr>
              <w:t>received from</w:t>
            </w:r>
            <w:r w:rsidR="00A079C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specialist support on VAT</w:t>
            </w:r>
            <w:r w:rsidR="00C215B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through SALC</w:t>
            </w:r>
            <w:r w:rsidR="0020173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r w:rsidR="008E12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the Council can </w:t>
            </w:r>
            <w:r w:rsidR="00F2014E">
              <w:rPr>
                <w:rFonts w:ascii="Times New Roman" w:eastAsia="Times New Roman" w:hAnsi="Times New Roman" w:cs="Times New Roman"/>
                <w:color w:val="000000" w:themeColor="text1"/>
              </w:rPr>
              <w:t>loan</w:t>
            </w:r>
            <w:r w:rsidR="0000175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it to the charity</w:t>
            </w:r>
            <w:r w:rsidR="00C3392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to manage and repay</w:t>
            </w:r>
            <w:r w:rsidR="00FE745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to the Council</w:t>
            </w:r>
            <w:r w:rsidR="008F47FC">
              <w:rPr>
                <w:rFonts w:ascii="Times New Roman" w:eastAsia="Times New Roman" w:hAnsi="Times New Roman" w:cs="Times New Roman"/>
                <w:color w:val="000000" w:themeColor="text1"/>
              </w:rPr>
              <w:t>. H</w:t>
            </w:r>
            <w:r w:rsidR="00392862">
              <w:rPr>
                <w:rFonts w:ascii="Times New Roman" w:eastAsia="Times New Roman" w:hAnsi="Times New Roman" w:cs="Times New Roman"/>
                <w:color w:val="000000" w:themeColor="text1"/>
              </w:rPr>
              <w:t>owever, if the other party fails to make payments</w:t>
            </w:r>
            <w:r w:rsidR="001B2D5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4827C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to </w:t>
            </w:r>
            <w:r w:rsidR="001B2D5C">
              <w:rPr>
                <w:rFonts w:ascii="Times New Roman" w:eastAsia="Times New Roman" w:hAnsi="Times New Roman" w:cs="Times New Roman"/>
                <w:color w:val="000000" w:themeColor="text1"/>
              </w:rPr>
              <w:t>the Council</w:t>
            </w:r>
            <w:r w:rsidR="004827CD">
              <w:rPr>
                <w:rFonts w:ascii="Times New Roman" w:eastAsia="Times New Roman" w:hAnsi="Times New Roman" w:cs="Times New Roman"/>
                <w:color w:val="000000" w:themeColor="text1"/>
              </w:rPr>
              <w:t>, the Council</w:t>
            </w:r>
            <w:r w:rsidR="001B2D5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will still have to repay the loan. If the charity is reimbursing the Council, the Council will not be entitled to reclaim any VAT.</w:t>
            </w:r>
            <w:r w:rsidR="008F47F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A custodian trustee holds legal title to the charity’s assets on </w:t>
            </w:r>
            <w:r w:rsidR="00560FFE">
              <w:rPr>
                <w:rFonts w:ascii="Times New Roman" w:eastAsia="Times New Roman" w:hAnsi="Times New Roman" w:cs="Times New Roman"/>
                <w:color w:val="000000" w:themeColor="text1"/>
              </w:rPr>
              <w:t>behalf of the charity trustees, but f</w:t>
            </w:r>
            <w:r w:rsidR="008F47FC">
              <w:rPr>
                <w:rFonts w:ascii="Times New Roman" w:eastAsia="Times New Roman" w:hAnsi="Times New Roman" w:cs="Times New Roman"/>
                <w:color w:val="000000" w:themeColor="text1"/>
              </w:rPr>
              <w:t>or VAT purposes HMRC to not treat a custodian trustee as the owner of the building.</w:t>
            </w:r>
            <w:r w:rsidR="00560FF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745539">
              <w:rPr>
                <w:rFonts w:ascii="Times New Roman" w:eastAsia="Times New Roman" w:hAnsi="Times New Roman" w:cs="Times New Roman"/>
                <w:color w:val="000000" w:themeColor="text1"/>
              </w:rPr>
              <w:t>However, i</w:t>
            </w:r>
            <w:r w:rsidR="00560FFE">
              <w:rPr>
                <w:rFonts w:ascii="Times New Roman" w:eastAsia="Times New Roman" w:hAnsi="Times New Roman" w:cs="Times New Roman"/>
                <w:color w:val="000000" w:themeColor="text1"/>
              </w:rPr>
              <w:t>f t</w:t>
            </w:r>
            <w:r w:rsidR="00721486">
              <w:rPr>
                <w:rFonts w:ascii="Times New Roman" w:eastAsia="Times New Roman" w:hAnsi="Times New Roman" w:cs="Times New Roman"/>
                <w:color w:val="000000" w:themeColor="text1"/>
              </w:rPr>
              <w:t>he Council</w:t>
            </w:r>
            <w:r w:rsidR="008E12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CE31D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retains the loan </w:t>
            </w:r>
            <w:r w:rsidR="00D5173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and </w:t>
            </w:r>
            <w:r w:rsidR="00560FFE">
              <w:rPr>
                <w:rFonts w:ascii="Times New Roman" w:eastAsia="Times New Roman" w:hAnsi="Times New Roman" w:cs="Times New Roman"/>
                <w:color w:val="000000" w:themeColor="text1"/>
              </w:rPr>
              <w:t>meets the entire cost of the work and gives it away to the hall without receiving anything in return, it can reclaim the VAT as a non-business activity. It will then be acting in its capacity as a Local Authority.</w:t>
            </w:r>
            <w:r w:rsidR="00911D4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201731">
              <w:rPr>
                <w:rFonts w:ascii="Times New Roman" w:eastAsia="Times New Roman" w:hAnsi="Times New Roman" w:cs="Times New Roman"/>
                <w:color w:val="000000" w:themeColor="text1"/>
              </w:rPr>
              <w:t>The Clerk confirmed that according to the web site of the PWL the current interest rate is 2.5%</w:t>
            </w:r>
            <w:r w:rsidR="00911D4F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  <w:p w14:paraId="37972495" w14:textId="77777777" w:rsidR="00911D4F" w:rsidRDefault="00911D4F" w:rsidP="00FD7B1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5AB2CF66" w14:textId="1B6CAD10" w:rsidR="00A3106F" w:rsidRPr="00EC22E6" w:rsidRDefault="00A3106F" w:rsidP="00EA3DF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Each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Council</w:t>
            </w:r>
            <w:r w:rsidR="00201731">
              <w:rPr>
                <w:rFonts w:ascii="Times New Roman" w:eastAsia="Times New Roman" w:hAnsi="Times New Roman" w:cs="Times New Roman"/>
                <w:color w:val="000000" w:themeColor="text1"/>
              </w:rPr>
              <w:t>lor’s</w:t>
            </w:r>
            <w:proofErr w:type="spellEnd"/>
            <w:r w:rsidR="0020173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opinion was sought.</w:t>
            </w:r>
            <w:r w:rsidR="002E44D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85575D">
              <w:rPr>
                <w:rFonts w:ascii="Times New Roman" w:eastAsia="Times New Roman" w:hAnsi="Times New Roman" w:cs="Times New Roman"/>
                <w:color w:val="000000" w:themeColor="text1"/>
              </w:rPr>
              <w:t>After dis</w:t>
            </w:r>
            <w:r w:rsidR="001071F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cussion of various points </w:t>
            </w:r>
            <w:r w:rsidR="0030331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and </w:t>
            </w:r>
            <w:r w:rsidR="00403F52">
              <w:rPr>
                <w:rFonts w:ascii="Times New Roman" w:eastAsia="Times New Roman" w:hAnsi="Times New Roman" w:cs="Times New Roman"/>
                <w:color w:val="000000" w:themeColor="text1"/>
              </w:rPr>
              <w:t>with the need to have a detailed check list of what is required from the Council</w:t>
            </w:r>
            <w:r w:rsidR="001071F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to seek approval </w:t>
            </w:r>
            <w:r w:rsidR="00911D4F">
              <w:rPr>
                <w:rFonts w:ascii="Times New Roman" w:eastAsia="Times New Roman" w:hAnsi="Times New Roman" w:cs="Times New Roman"/>
                <w:color w:val="000000" w:themeColor="text1"/>
              </w:rPr>
              <w:t>from the Secretary of State before appl</w:t>
            </w:r>
            <w:r w:rsidR="002378E3">
              <w:rPr>
                <w:rFonts w:ascii="Times New Roman" w:eastAsia="Times New Roman" w:hAnsi="Times New Roman" w:cs="Times New Roman"/>
                <w:color w:val="000000" w:themeColor="text1"/>
              </w:rPr>
              <w:t>y</w:t>
            </w:r>
            <w:r w:rsidR="00911D4F">
              <w:rPr>
                <w:rFonts w:ascii="Times New Roman" w:eastAsia="Times New Roman" w:hAnsi="Times New Roman" w:cs="Times New Roman"/>
                <w:color w:val="000000" w:themeColor="text1"/>
              </w:rPr>
              <w:t>ing</w:t>
            </w:r>
            <w:r w:rsidR="001071F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for the loan</w:t>
            </w:r>
            <w:r w:rsidR="0085575D">
              <w:rPr>
                <w:rFonts w:ascii="Times New Roman" w:eastAsia="Times New Roman" w:hAnsi="Times New Roman" w:cs="Times New Roman"/>
                <w:color w:val="000000" w:themeColor="text1"/>
              </w:rPr>
              <w:t>, the pr</w:t>
            </w:r>
            <w:r w:rsidR="00A01B61">
              <w:rPr>
                <w:rFonts w:ascii="Times New Roman" w:eastAsia="Times New Roman" w:hAnsi="Times New Roman" w:cs="Times New Roman"/>
                <w:color w:val="000000" w:themeColor="text1"/>
              </w:rPr>
              <w:t>oject and f</w:t>
            </w:r>
            <w:r w:rsidR="001071F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unding was supported by all. Mr. </w:t>
            </w:r>
            <w:proofErr w:type="spellStart"/>
            <w:r w:rsidR="001071F5">
              <w:rPr>
                <w:rFonts w:ascii="Times New Roman" w:eastAsia="Times New Roman" w:hAnsi="Times New Roman" w:cs="Times New Roman"/>
                <w:color w:val="000000" w:themeColor="text1"/>
              </w:rPr>
              <w:t>Etchells</w:t>
            </w:r>
            <w:proofErr w:type="spellEnd"/>
            <w:r w:rsidR="001071F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-Butler reminded </w:t>
            </w:r>
            <w:proofErr w:type="spellStart"/>
            <w:r w:rsidR="00911D4F">
              <w:rPr>
                <w:rFonts w:ascii="Times New Roman" w:eastAsia="Times New Roman" w:hAnsi="Times New Roman" w:cs="Times New Roman"/>
                <w:color w:val="000000" w:themeColor="text1"/>
              </w:rPr>
              <w:t>Councillors</w:t>
            </w:r>
            <w:proofErr w:type="spellEnd"/>
            <w:r w:rsidR="00911D4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1071F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of the Open Village Meeting arranged for </w:t>
            </w:r>
            <w:r w:rsidR="00A01B61">
              <w:rPr>
                <w:rFonts w:ascii="Times New Roman" w:eastAsia="Times New Roman" w:hAnsi="Times New Roman" w:cs="Times New Roman"/>
                <w:color w:val="000000" w:themeColor="text1"/>
              </w:rPr>
              <w:t>18</w:t>
            </w:r>
            <w:r w:rsidR="00A01B61" w:rsidRPr="00A01B61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th</w:t>
            </w:r>
            <w:r w:rsidR="001071F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November to include various</w:t>
            </w:r>
            <w:r w:rsidR="00A01B6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presentations.</w:t>
            </w:r>
            <w:r w:rsidR="00651B2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It was confirmed that other grants will also need to be applied for as the total cost could be in the region of £800,000 plus.  </w:t>
            </w:r>
            <w:r w:rsidR="00EA3DF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 short discussion was held about the possible generation of income from the hall when upgraded.  </w:t>
            </w:r>
            <w:r w:rsidR="00651B2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Mr. </w:t>
            </w:r>
            <w:proofErr w:type="spellStart"/>
            <w:r w:rsidR="00651B22">
              <w:rPr>
                <w:rFonts w:ascii="Times New Roman" w:eastAsia="Times New Roman" w:hAnsi="Times New Roman" w:cs="Times New Roman"/>
                <w:color w:val="000000" w:themeColor="text1"/>
              </w:rPr>
              <w:t>Aket</w:t>
            </w:r>
            <w:proofErr w:type="spellEnd"/>
            <w:r w:rsidR="00651B2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enquired if a member of SALC could be in</w:t>
            </w:r>
            <w:r w:rsidR="00467FE7">
              <w:rPr>
                <w:rFonts w:ascii="Times New Roman" w:eastAsia="Times New Roman" w:hAnsi="Times New Roman" w:cs="Times New Roman"/>
                <w:color w:val="000000" w:themeColor="text1"/>
              </w:rPr>
              <w:t>vited to the Council Meeting as the first stage of engaging with SALC</w:t>
            </w:r>
            <w:r w:rsidR="00911D4F">
              <w:rPr>
                <w:rFonts w:ascii="Times New Roman" w:eastAsia="Times New Roman" w:hAnsi="Times New Roman" w:cs="Times New Roman"/>
                <w:color w:val="000000" w:themeColor="text1"/>
              </w:rPr>
              <w:t>/NALC</w:t>
            </w:r>
            <w:r w:rsidR="00467FE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</w:t>
            </w:r>
            <w:r w:rsidR="00A75A3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Mrs. Walton felt a way forward needed to be discussed as currently the entire village hall management c</w:t>
            </w:r>
            <w:r w:rsidR="00484A5D">
              <w:rPr>
                <w:rFonts w:ascii="Times New Roman" w:eastAsia="Times New Roman" w:hAnsi="Times New Roman" w:cs="Times New Roman"/>
                <w:color w:val="000000" w:themeColor="text1"/>
              </w:rPr>
              <w:t>ommittee had</w:t>
            </w:r>
            <w:r w:rsidR="009A212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resigned, with some</w:t>
            </w:r>
            <w:r w:rsidR="00A75A3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of the members agreeing to </w:t>
            </w:r>
            <w:r w:rsidR="003536BE">
              <w:rPr>
                <w:rFonts w:ascii="Times New Roman" w:eastAsia="Times New Roman" w:hAnsi="Times New Roman" w:cs="Times New Roman"/>
                <w:color w:val="000000" w:themeColor="text1"/>
              </w:rPr>
              <w:t>carry on in the interim.</w:t>
            </w:r>
            <w:r w:rsidR="00651B2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721ABA" w14:paraId="2BC441E0" w14:textId="77777777" w:rsidTr="0021342A">
        <w:tc>
          <w:tcPr>
            <w:tcW w:w="445" w:type="dxa"/>
          </w:tcPr>
          <w:p w14:paraId="4FEF52B8" w14:textId="3C633262" w:rsidR="00BA7C49" w:rsidRDefault="00D759C9" w:rsidP="00FD7B18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3</w:t>
            </w:r>
            <w:r w:rsidR="00BA7C4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10080" w:type="dxa"/>
          </w:tcPr>
          <w:p w14:paraId="2B453D21" w14:textId="73CEC6E8" w:rsidR="00BA7C49" w:rsidRPr="00B515C6" w:rsidRDefault="00BA7C49" w:rsidP="00FD7B18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515C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Proposal: Mr. </w:t>
            </w:r>
            <w:proofErr w:type="spellStart"/>
            <w:r w:rsidRPr="00B515C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Lenko</w:t>
            </w:r>
            <w:proofErr w:type="spellEnd"/>
            <w:r w:rsidR="00D759C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. Seconded by Mr. Walton.</w:t>
            </w:r>
          </w:p>
          <w:p w14:paraId="5EB1B135" w14:textId="5CD03C26" w:rsidR="00BA7C49" w:rsidRDefault="00BA7C49" w:rsidP="00FD7B18">
            <w:pPr>
              <w:rPr>
                <w:rFonts w:ascii="Times New Roman" w:eastAsia="Times New Roman" w:hAnsi="Times New Roman" w:cs="Times New Roman"/>
              </w:rPr>
            </w:pPr>
            <w:r w:rsidRPr="00FA2B31">
              <w:rPr>
                <w:rFonts w:ascii="Times New Roman" w:eastAsia="Times New Roman" w:hAnsi="Times New Roman" w:cs="Times New Roman"/>
              </w:rPr>
              <w:t>A vote be taken that NPC support the existing plans to extend and renova</w:t>
            </w:r>
            <w:r>
              <w:rPr>
                <w:rFonts w:ascii="Times New Roman" w:eastAsia="Times New Roman" w:hAnsi="Times New Roman" w:cs="Times New Roman"/>
              </w:rPr>
              <w:t xml:space="preserve">te the village hall and </w:t>
            </w:r>
            <w:r w:rsidRPr="00FA2B31">
              <w:rPr>
                <w:rFonts w:ascii="Times New Roman" w:eastAsia="Times New Roman" w:hAnsi="Times New Roman" w:cs="Times New Roman"/>
              </w:rPr>
              <w:t xml:space="preserve">in principle </w:t>
            </w:r>
            <w:r>
              <w:rPr>
                <w:rFonts w:ascii="Times New Roman" w:eastAsia="Times New Roman" w:hAnsi="Times New Roman" w:cs="Times New Roman"/>
              </w:rPr>
              <w:t xml:space="preserve">support </w:t>
            </w:r>
            <w:r w:rsidR="007C150F">
              <w:rPr>
                <w:rFonts w:ascii="Times New Roman" w:eastAsia="Times New Roman" w:hAnsi="Times New Roman" w:cs="Times New Roman"/>
              </w:rPr>
              <w:t>the application for a Public Works L</w:t>
            </w:r>
            <w:r w:rsidRPr="00FA2B31">
              <w:rPr>
                <w:rFonts w:ascii="Times New Roman" w:eastAsia="Times New Roman" w:hAnsi="Times New Roman" w:cs="Times New Roman"/>
              </w:rPr>
              <w:t>oan of</w:t>
            </w:r>
            <w:r>
              <w:rPr>
                <w:rFonts w:ascii="Times New Roman" w:eastAsia="Times New Roman" w:hAnsi="Times New Roman" w:cs="Times New Roman"/>
              </w:rPr>
              <w:t xml:space="preserve"> £</w:t>
            </w:r>
            <w:r w:rsidRPr="00FA2B31">
              <w:rPr>
                <w:rFonts w:ascii="Times New Roman" w:eastAsia="Times New Roman" w:hAnsi="Times New Roman" w:cs="Times New Roman"/>
              </w:rPr>
              <w:t>500</w:t>
            </w:r>
            <w:r>
              <w:rPr>
                <w:rFonts w:ascii="Times New Roman" w:eastAsia="Times New Roman" w:hAnsi="Times New Roman" w:cs="Times New Roman"/>
              </w:rPr>
              <w:t>,000</w:t>
            </w:r>
            <w:r w:rsidRPr="00FA2B31">
              <w:rPr>
                <w:rFonts w:ascii="Times New Roman" w:eastAsia="Times New Roman" w:hAnsi="Times New Roman" w:cs="Times New Roman"/>
              </w:rPr>
              <w:t xml:space="preserve"> over 50 years to include a bu</w:t>
            </w:r>
            <w:r>
              <w:rPr>
                <w:rFonts w:ascii="Times New Roman" w:eastAsia="Times New Roman" w:hAnsi="Times New Roman" w:cs="Times New Roman"/>
              </w:rPr>
              <w:t>siness plan, market research and public consultation.</w:t>
            </w:r>
          </w:p>
          <w:p w14:paraId="1A46DE20" w14:textId="61E83311" w:rsidR="00D759C9" w:rsidRPr="00EF0E1B" w:rsidRDefault="00D759C9" w:rsidP="00FD7B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Unanimously agreed and passed by all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Councillors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present.</w:t>
            </w:r>
          </w:p>
        </w:tc>
      </w:tr>
      <w:tr w:rsidR="00721ABA" w14:paraId="6DC20318" w14:textId="77777777" w:rsidTr="0021342A">
        <w:tc>
          <w:tcPr>
            <w:tcW w:w="445" w:type="dxa"/>
          </w:tcPr>
          <w:p w14:paraId="231FF675" w14:textId="42D556D6" w:rsidR="00BA7C49" w:rsidRDefault="00D759C9" w:rsidP="00FD7B18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4</w:t>
            </w:r>
            <w:r w:rsidR="00BA7C4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10080" w:type="dxa"/>
          </w:tcPr>
          <w:p w14:paraId="1C3EB64E" w14:textId="77777777" w:rsidR="00BA7C49" w:rsidRPr="00DB30D2" w:rsidRDefault="00BA7C49" w:rsidP="00FD7B1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B30D2">
              <w:rPr>
                <w:rFonts w:ascii="Times New Roman" w:eastAsia="Times New Roman" w:hAnsi="Times New Roman" w:cs="Times New Roman"/>
                <w:color w:val="000000" w:themeColor="text1"/>
              </w:rPr>
              <w:t>To confirm the date of future meeting:</w:t>
            </w:r>
          </w:p>
          <w:p w14:paraId="2CE492F9" w14:textId="347BB49D" w:rsidR="00BA7C49" w:rsidRDefault="00BA7C49" w:rsidP="00FD7B18">
            <w:pPr>
              <w:rPr>
                <w:rFonts w:ascii="Times New Roman" w:eastAsia="Times New Roman" w:hAnsi="Times New Roman" w:cs="Times New Roman"/>
              </w:rPr>
            </w:pPr>
            <w:r w:rsidRPr="00DB30D2">
              <w:rPr>
                <w:rFonts w:ascii="Times New Roman" w:eastAsia="Times New Roman" w:hAnsi="Times New Roman" w:cs="Times New Roman"/>
              </w:rPr>
              <w:t>8</w:t>
            </w:r>
            <w:r w:rsidRPr="00DB30D2">
              <w:rPr>
                <w:rFonts w:ascii="Times New Roman" w:eastAsia="Times New Roman" w:hAnsi="Times New Roman" w:cs="Times New Roman"/>
                <w:vertAlign w:val="superscript"/>
              </w:rPr>
              <w:t>th</w:t>
            </w:r>
            <w:r w:rsidR="00165786">
              <w:rPr>
                <w:rFonts w:ascii="Times New Roman" w:eastAsia="Times New Roman" w:hAnsi="Times New Roman" w:cs="Times New Roman"/>
              </w:rPr>
              <w:t xml:space="preserve"> November, </w:t>
            </w:r>
            <w:r w:rsidRPr="00DB30D2">
              <w:rPr>
                <w:rFonts w:ascii="Times New Roman" w:eastAsia="Times New Roman" w:hAnsi="Times New Roman" w:cs="Times New Roman"/>
              </w:rPr>
              <w:t>7.30pm</w:t>
            </w:r>
          </w:p>
          <w:p w14:paraId="08CCBC1C" w14:textId="77777777" w:rsidR="00165786" w:rsidRDefault="00165786" w:rsidP="00FD7B18">
            <w:pPr>
              <w:rPr>
                <w:rFonts w:ascii="Times New Roman" w:eastAsia="Times New Roman" w:hAnsi="Times New Roman" w:cs="Times New Roman"/>
              </w:rPr>
            </w:pPr>
          </w:p>
          <w:p w14:paraId="57E71C9E" w14:textId="77777777" w:rsidR="00BA7C49" w:rsidRDefault="00BA7C49" w:rsidP="00FD7B18">
            <w:pPr>
              <w:rPr>
                <w:rFonts w:ascii="Times New Roman" w:eastAsia="Times New Roman" w:hAnsi="Times New Roman" w:cs="Times New Roman"/>
                <w:b/>
              </w:rPr>
            </w:pPr>
            <w:r w:rsidRPr="00831CB3">
              <w:rPr>
                <w:rFonts w:ascii="Times New Roman" w:eastAsia="Times New Roman" w:hAnsi="Times New Roman" w:cs="Times New Roman"/>
                <w:b/>
              </w:rPr>
              <w:t>ADVANCE NOTICE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Thursday 18</w:t>
            </w:r>
            <w:r w:rsidRPr="00831CB3">
              <w:rPr>
                <w:rFonts w:ascii="Times New Roman" w:eastAsia="Times New Roman" w:hAnsi="Times New Roman" w:cs="Times New Roman"/>
                <w:b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November 2021</w:t>
            </w:r>
          </w:p>
          <w:p w14:paraId="57F2AD48" w14:textId="77777777" w:rsidR="00BA7C49" w:rsidRDefault="00BA7C49" w:rsidP="00FD7B18">
            <w:pPr>
              <w:rPr>
                <w:rFonts w:ascii="Times New Roman" w:eastAsia="Times New Roman" w:hAnsi="Times New Roman" w:cs="Times New Roman"/>
              </w:rPr>
            </w:pPr>
            <w:r w:rsidRPr="00831CB3">
              <w:rPr>
                <w:rFonts w:ascii="Times New Roman" w:eastAsia="Times New Roman" w:hAnsi="Times New Roman" w:cs="Times New Roman"/>
              </w:rPr>
              <w:t>Public consultation concerning Village Hall refurbishment and increase in precept</w:t>
            </w:r>
            <w:r>
              <w:rPr>
                <w:rFonts w:ascii="Times New Roman" w:eastAsia="Times New Roman" w:hAnsi="Times New Roman" w:cs="Times New Roman"/>
              </w:rPr>
              <w:t xml:space="preserve"> to fund loan.</w:t>
            </w:r>
          </w:p>
          <w:p w14:paraId="5841C226" w14:textId="13EE95E0" w:rsidR="000E3C0C" w:rsidRPr="00831CB3" w:rsidRDefault="000E3C0C" w:rsidP="00FD7B1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This meeting will be advertised on the noticeboards, and on Social Media and Web site.</w:t>
            </w:r>
          </w:p>
        </w:tc>
      </w:tr>
      <w:tr w:rsidR="00721ABA" w14:paraId="023C98EF" w14:textId="77777777" w:rsidTr="0021342A">
        <w:tc>
          <w:tcPr>
            <w:tcW w:w="445" w:type="dxa"/>
          </w:tcPr>
          <w:p w14:paraId="46FDA103" w14:textId="48E61B8B" w:rsidR="00BA7C49" w:rsidRDefault="00165786" w:rsidP="00FD7B18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5</w:t>
            </w:r>
            <w:r w:rsidR="00BA7C4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10080" w:type="dxa"/>
          </w:tcPr>
          <w:p w14:paraId="0B16BC25" w14:textId="1CD0AD1E" w:rsidR="00BA7C49" w:rsidRDefault="00BA7C49" w:rsidP="00FD7B18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D759C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Close of the Meeting</w:t>
            </w:r>
            <w:r w:rsidR="0016578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D759C9">
              <w:rPr>
                <w:rFonts w:ascii="Times New Roman" w:eastAsia="Times New Roman" w:hAnsi="Times New Roman" w:cs="Times New Roman"/>
                <w:color w:val="000000" w:themeColor="text1"/>
              </w:rPr>
              <w:t>–</w:t>
            </w:r>
            <w:r w:rsidR="0016578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D759C9">
              <w:rPr>
                <w:rFonts w:ascii="Times New Roman" w:eastAsia="Times New Roman" w:hAnsi="Times New Roman" w:cs="Times New Roman"/>
                <w:color w:val="000000" w:themeColor="text1"/>
              </w:rPr>
              <w:t>The meeting closed at 20.50</w:t>
            </w:r>
          </w:p>
        </w:tc>
      </w:tr>
    </w:tbl>
    <w:p w14:paraId="69C3B2DB" w14:textId="77777777" w:rsidR="002760C4" w:rsidRPr="00721ABA" w:rsidRDefault="002760C4">
      <w:pPr>
        <w:rPr>
          <w:rFonts w:ascii="Times New Roman" w:hAnsi="Times New Roman" w:cs="Times New Roman"/>
        </w:rPr>
      </w:pPr>
    </w:p>
    <w:sectPr w:rsidR="002760C4" w:rsidRPr="00721ABA" w:rsidSect="00441C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38798D" w14:textId="77777777" w:rsidR="007E3312" w:rsidRDefault="007E3312" w:rsidP="00441CFD">
      <w:r>
        <w:separator/>
      </w:r>
    </w:p>
  </w:endnote>
  <w:endnote w:type="continuationSeparator" w:id="0">
    <w:p w14:paraId="2E074873" w14:textId="77777777" w:rsidR="007E3312" w:rsidRDefault="007E3312" w:rsidP="00441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538300" w14:textId="77777777" w:rsidR="005A6D57" w:rsidRDefault="005A6D57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81A76" w14:textId="78ACD561" w:rsidR="00EB613D" w:rsidRPr="004F3518" w:rsidRDefault="00EB613D" w:rsidP="00EB613D">
    <w:pPr>
      <w:pStyle w:val="Footer"/>
      <w:rPr>
        <w:rFonts w:ascii="Times New Roman" w:hAnsi="Times New Roman" w:cs="Times New Roman"/>
        <w:lang w:val="en-GB"/>
      </w:rPr>
    </w:pPr>
    <w:r w:rsidRPr="004F3518">
      <w:rPr>
        <w:rFonts w:ascii="Times New Roman" w:hAnsi="Times New Roman" w:cs="Times New Roman"/>
        <w:lang w:val="en-GB"/>
      </w:rPr>
      <w:t>8</w:t>
    </w:r>
    <w:r w:rsidRPr="004F3518">
      <w:rPr>
        <w:rFonts w:ascii="Times New Roman" w:hAnsi="Times New Roman" w:cs="Times New Roman"/>
        <w:vertAlign w:val="superscript"/>
        <w:lang w:val="en-GB"/>
      </w:rPr>
      <w:t>th</w:t>
    </w:r>
    <w:r w:rsidRPr="004F3518">
      <w:rPr>
        <w:rFonts w:ascii="Times New Roman" w:hAnsi="Times New Roman" w:cs="Times New Roman"/>
        <w:lang w:val="en-GB"/>
      </w:rPr>
      <w:t xml:space="preserve"> November </w:t>
    </w:r>
    <w:r>
      <w:rPr>
        <w:rFonts w:ascii="Times New Roman" w:hAnsi="Times New Roman" w:cs="Times New Roman"/>
        <w:lang w:val="en-GB"/>
      </w:rPr>
      <w:t xml:space="preserve">2021              </w:t>
    </w:r>
    <w:r w:rsidRPr="004F3518">
      <w:rPr>
        <w:rFonts w:ascii="Times New Roman" w:hAnsi="Times New Roman" w:cs="Times New Roman"/>
        <w:lang w:val="en-GB"/>
      </w:rPr>
      <w:t xml:space="preserve">   </w:t>
    </w:r>
    <w:r w:rsidR="005A6D57">
      <w:rPr>
        <w:rFonts w:ascii="Times New Roman" w:hAnsi="Times New Roman" w:cs="Times New Roman"/>
        <w:lang w:val="en-GB"/>
      </w:rPr>
      <w:t xml:space="preserve">            </w:t>
    </w:r>
    <w:r>
      <w:rPr>
        <w:rFonts w:ascii="Times New Roman" w:hAnsi="Times New Roman" w:cs="Times New Roman"/>
        <w:lang w:val="en-GB"/>
      </w:rPr>
      <w:t xml:space="preserve">  </w:t>
    </w:r>
    <w:r w:rsidRPr="004F3518">
      <w:rPr>
        <w:rFonts w:ascii="Times New Roman" w:hAnsi="Times New Roman" w:cs="Times New Roman"/>
        <w:lang w:val="en-GB"/>
      </w:rPr>
      <w:t xml:space="preserve">    </w:t>
    </w:r>
    <w:r w:rsidR="005A6D57">
      <w:rPr>
        <w:rFonts w:ascii="Times New Roman" w:hAnsi="Times New Roman" w:cs="Times New Roman"/>
        <w:lang w:val="en-GB"/>
      </w:rPr>
      <w:t>165</w:t>
    </w:r>
    <w:bookmarkStart w:id="0" w:name="_GoBack"/>
    <w:bookmarkEnd w:id="0"/>
    <w:r>
      <w:rPr>
        <w:rFonts w:ascii="Times New Roman" w:hAnsi="Times New Roman" w:cs="Times New Roman"/>
        <w:lang w:val="en-GB"/>
      </w:rPr>
      <w:t>/21               Signed</w:t>
    </w:r>
    <w:r w:rsidRPr="004F3518">
      <w:rPr>
        <w:rFonts w:ascii="Times New Roman" w:hAnsi="Times New Roman" w:cs="Times New Roman"/>
        <w:lang w:val="en-GB"/>
      </w:rPr>
      <w:t>…………………………………………</w:t>
    </w:r>
  </w:p>
  <w:p w14:paraId="276EEF5B" w14:textId="77777777" w:rsidR="00EB613D" w:rsidRDefault="00EB613D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28A7C9" w14:textId="77777777" w:rsidR="005A6D57" w:rsidRDefault="005A6D5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B10F91" w14:textId="77777777" w:rsidR="007E3312" w:rsidRDefault="007E3312" w:rsidP="00441CFD">
      <w:r>
        <w:separator/>
      </w:r>
    </w:p>
  </w:footnote>
  <w:footnote w:type="continuationSeparator" w:id="0">
    <w:p w14:paraId="0334FA6B" w14:textId="77777777" w:rsidR="007E3312" w:rsidRDefault="007E3312" w:rsidP="00441CF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B5D43A" w14:textId="77777777" w:rsidR="005A6D57" w:rsidRDefault="005A6D57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14EF2F" w14:textId="77777777" w:rsidR="00441CFD" w:rsidRPr="00441CFD" w:rsidRDefault="00441CFD" w:rsidP="00441CFD">
    <w:pPr>
      <w:pStyle w:val="Header"/>
      <w:jc w:val="center"/>
      <w:rPr>
        <w:rFonts w:ascii="Times New Roman" w:hAnsi="Times New Roman" w:cs="Times New Roman"/>
        <w:b/>
        <w:sz w:val="32"/>
        <w:szCs w:val="32"/>
        <w:lang w:val="en-GB"/>
      </w:rPr>
    </w:pPr>
    <w:r>
      <w:rPr>
        <w:rFonts w:ascii="Times New Roman" w:hAnsi="Times New Roman" w:cs="Times New Roman"/>
        <w:b/>
        <w:sz w:val="32"/>
        <w:szCs w:val="32"/>
        <w:lang w:val="en-GB"/>
      </w:rPr>
      <w:t>NORTON PARISH COUNCIL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73A3FF" w14:textId="77777777" w:rsidR="005A6D57" w:rsidRDefault="005A6D5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C49"/>
    <w:rsid w:val="0000175B"/>
    <w:rsid w:val="00087963"/>
    <w:rsid w:val="000D4825"/>
    <w:rsid w:val="000E2704"/>
    <w:rsid w:val="000E3C0C"/>
    <w:rsid w:val="001071F5"/>
    <w:rsid w:val="00140F47"/>
    <w:rsid w:val="00165786"/>
    <w:rsid w:val="001B2D5C"/>
    <w:rsid w:val="00201731"/>
    <w:rsid w:val="0021342A"/>
    <w:rsid w:val="002378E3"/>
    <w:rsid w:val="00261BAA"/>
    <w:rsid w:val="002760C4"/>
    <w:rsid w:val="002E44D7"/>
    <w:rsid w:val="00303316"/>
    <w:rsid w:val="0031083D"/>
    <w:rsid w:val="003536BE"/>
    <w:rsid w:val="00392862"/>
    <w:rsid w:val="003948D6"/>
    <w:rsid w:val="00403F52"/>
    <w:rsid w:val="00441CFD"/>
    <w:rsid w:val="00457849"/>
    <w:rsid w:val="00467FE7"/>
    <w:rsid w:val="004827CD"/>
    <w:rsid w:val="00484A5D"/>
    <w:rsid w:val="004D179C"/>
    <w:rsid w:val="0053642F"/>
    <w:rsid w:val="00543C11"/>
    <w:rsid w:val="00560FFE"/>
    <w:rsid w:val="005A6D57"/>
    <w:rsid w:val="00651B22"/>
    <w:rsid w:val="006C5392"/>
    <w:rsid w:val="00721486"/>
    <w:rsid w:val="00721ABA"/>
    <w:rsid w:val="00745539"/>
    <w:rsid w:val="007B2276"/>
    <w:rsid w:val="007C150F"/>
    <w:rsid w:val="007C7AF7"/>
    <w:rsid w:val="007D3B3A"/>
    <w:rsid w:val="007E3312"/>
    <w:rsid w:val="007F0DCA"/>
    <w:rsid w:val="0085575D"/>
    <w:rsid w:val="00881F65"/>
    <w:rsid w:val="008D1A21"/>
    <w:rsid w:val="008E12DD"/>
    <w:rsid w:val="008F47FC"/>
    <w:rsid w:val="00911D4F"/>
    <w:rsid w:val="00940FE1"/>
    <w:rsid w:val="009A212A"/>
    <w:rsid w:val="009D3225"/>
    <w:rsid w:val="00A01B61"/>
    <w:rsid w:val="00A079C6"/>
    <w:rsid w:val="00A14BB8"/>
    <w:rsid w:val="00A205B8"/>
    <w:rsid w:val="00A3106F"/>
    <w:rsid w:val="00A75A3E"/>
    <w:rsid w:val="00AE1D78"/>
    <w:rsid w:val="00B55C9E"/>
    <w:rsid w:val="00BA7C49"/>
    <w:rsid w:val="00BE430F"/>
    <w:rsid w:val="00C215B7"/>
    <w:rsid w:val="00C33920"/>
    <w:rsid w:val="00C43B29"/>
    <w:rsid w:val="00C657D3"/>
    <w:rsid w:val="00CE31D2"/>
    <w:rsid w:val="00D112C7"/>
    <w:rsid w:val="00D46437"/>
    <w:rsid w:val="00D51737"/>
    <w:rsid w:val="00D759C9"/>
    <w:rsid w:val="00E2101C"/>
    <w:rsid w:val="00E73113"/>
    <w:rsid w:val="00EA3DFA"/>
    <w:rsid w:val="00EB613D"/>
    <w:rsid w:val="00EC22E6"/>
    <w:rsid w:val="00F2014E"/>
    <w:rsid w:val="00F23745"/>
    <w:rsid w:val="00FE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2AC56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A7C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7C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1C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1CFD"/>
  </w:style>
  <w:style w:type="paragraph" w:styleId="Footer">
    <w:name w:val="footer"/>
    <w:basedOn w:val="Normal"/>
    <w:link w:val="FooterChar"/>
    <w:uiPriority w:val="99"/>
    <w:unhideWhenUsed/>
    <w:rsid w:val="00441C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1C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665</Words>
  <Characters>3795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Rowland</dc:creator>
  <cp:keywords/>
  <dc:description/>
  <cp:lastModifiedBy>Jillian Rowland</cp:lastModifiedBy>
  <cp:revision>19</cp:revision>
  <cp:lastPrinted>2021-11-03T22:29:00Z</cp:lastPrinted>
  <dcterms:created xsi:type="dcterms:W3CDTF">2021-10-18T13:53:00Z</dcterms:created>
  <dcterms:modified xsi:type="dcterms:W3CDTF">2021-11-03T22:31:00Z</dcterms:modified>
</cp:coreProperties>
</file>