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B5C68" w14:textId="1D3A9B84" w:rsidR="00E616F3" w:rsidRPr="00CE5D83" w:rsidRDefault="00E616F3" w:rsidP="00E616F3">
      <w:pPr>
        <w:rPr>
          <w:color w:val="000000" w:themeColor="text1"/>
        </w:rPr>
      </w:pPr>
      <w:r w:rsidRPr="00CE5D83">
        <w:rPr>
          <w:color w:val="000000" w:themeColor="text1"/>
        </w:rPr>
        <w:t xml:space="preserve">The Parish Councillors of NORTON PARISH COUNCIL are summoned to attend a meeting on Monday </w:t>
      </w:r>
      <w:r w:rsidR="00A74D2B">
        <w:rPr>
          <w:color w:val="000000" w:themeColor="text1"/>
        </w:rPr>
        <w:t>3</w:t>
      </w:r>
      <w:r w:rsidR="00A74D2B" w:rsidRPr="00F90D78">
        <w:rPr>
          <w:color w:val="000000" w:themeColor="text1"/>
          <w:vertAlign w:val="superscript"/>
        </w:rPr>
        <w:t>rd</w:t>
      </w:r>
      <w:r w:rsidR="00F90D78">
        <w:rPr>
          <w:color w:val="000000" w:themeColor="text1"/>
        </w:rPr>
        <w:t xml:space="preserve"> February </w:t>
      </w:r>
      <w:r w:rsidRPr="00CE5D83">
        <w:rPr>
          <w:color w:val="000000" w:themeColor="text1"/>
        </w:rPr>
        <w:t>202</w:t>
      </w:r>
      <w:r>
        <w:rPr>
          <w:color w:val="000000" w:themeColor="text1"/>
        </w:rPr>
        <w:t>5</w:t>
      </w:r>
      <w:r w:rsidRPr="00CE5D83">
        <w:rPr>
          <w:color w:val="000000" w:themeColor="text1"/>
        </w:rPr>
        <w:t xml:space="preserve"> at the Baptist Church, commencing at 7.30pm</w:t>
      </w:r>
    </w:p>
    <w:p w14:paraId="021505F5" w14:textId="77777777" w:rsidR="00E616F3" w:rsidRPr="00CE5D83" w:rsidRDefault="00E616F3" w:rsidP="00E616F3">
      <w:pPr>
        <w:rPr>
          <w:color w:val="000000" w:themeColor="text1"/>
        </w:rPr>
      </w:pPr>
    </w:p>
    <w:p w14:paraId="7B924B5C" w14:textId="77777777" w:rsidR="00E616F3" w:rsidRPr="00CE5D83" w:rsidRDefault="00E616F3" w:rsidP="00E616F3">
      <w:pPr>
        <w:rPr>
          <w:color w:val="000000" w:themeColor="text1"/>
        </w:rPr>
      </w:pPr>
      <w:r w:rsidRPr="00CE5D83">
        <w:rPr>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366213F1" w14:textId="77777777" w:rsidR="00E616F3" w:rsidRPr="00CE5D83" w:rsidRDefault="00E616F3" w:rsidP="00E616F3">
      <w:pPr>
        <w:rPr>
          <w:color w:val="000000" w:themeColor="text1"/>
        </w:rPr>
      </w:pPr>
      <w:r w:rsidRPr="00CE5D83">
        <w:rPr>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E616F3" w:rsidRPr="00CE5D83" w14:paraId="376F1BAB" w14:textId="77777777" w:rsidTr="00951690">
        <w:tc>
          <w:tcPr>
            <w:tcW w:w="568" w:type="dxa"/>
          </w:tcPr>
          <w:p w14:paraId="6BA3D758" w14:textId="77777777" w:rsidR="00E616F3" w:rsidRPr="00CE5D83" w:rsidRDefault="00E616F3" w:rsidP="00951690">
            <w:pPr>
              <w:rPr>
                <w:lang w:val="en-GB"/>
              </w:rPr>
            </w:pPr>
            <w:r w:rsidRPr="00CE5D83">
              <w:rPr>
                <w:lang w:val="en-GB"/>
              </w:rPr>
              <w:t>1.</w:t>
            </w:r>
          </w:p>
        </w:tc>
        <w:tc>
          <w:tcPr>
            <w:tcW w:w="10064" w:type="dxa"/>
          </w:tcPr>
          <w:p w14:paraId="07894029" w14:textId="77777777" w:rsidR="00E616F3" w:rsidRPr="00CE5D83" w:rsidRDefault="00E616F3" w:rsidP="00951690">
            <w:pPr>
              <w:rPr>
                <w:color w:val="000000" w:themeColor="text1"/>
              </w:rPr>
            </w:pPr>
            <w:r w:rsidRPr="00CE5D83">
              <w:rPr>
                <w:color w:val="000000" w:themeColor="text1"/>
              </w:rPr>
              <w:t>Welcome and protocol</w:t>
            </w:r>
          </w:p>
        </w:tc>
      </w:tr>
      <w:tr w:rsidR="00E616F3" w:rsidRPr="00CE5D83" w14:paraId="51CDB660" w14:textId="77777777" w:rsidTr="00951690">
        <w:tc>
          <w:tcPr>
            <w:tcW w:w="568" w:type="dxa"/>
          </w:tcPr>
          <w:p w14:paraId="3C85407E" w14:textId="77777777" w:rsidR="00E616F3" w:rsidRPr="00CE5D83" w:rsidRDefault="00E616F3" w:rsidP="00951690">
            <w:pPr>
              <w:rPr>
                <w:lang w:val="en-GB"/>
              </w:rPr>
            </w:pPr>
            <w:r w:rsidRPr="00CE5D83">
              <w:rPr>
                <w:lang w:val="en-GB"/>
              </w:rPr>
              <w:t>2.</w:t>
            </w:r>
          </w:p>
        </w:tc>
        <w:tc>
          <w:tcPr>
            <w:tcW w:w="10064" w:type="dxa"/>
          </w:tcPr>
          <w:p w14:paraId="5F0805A7" w14:textId="77777777" w:rsidR="00E616F3" w:rsidRPr="00CE5D83" w:rsidRDefault="00E616F3" w:rsidP="00951690">
            <w:pPr>
              <w:rPr>
                <w:color w:val="000000" w:themeColor="text1"/>
              </w:rPr>
            </w:pPr>
            <w:r w:rsidRPr="00CE5D83">
              <w:rPr>
                <w:color w:val="000000" w:themeColor="text1"/>
              </w:rPr>
              <w:t>Apologies     a) Council to receive apologies for absence and consent to accept apologies received</w:t>
            </w:r>
          </w:p>
        </w:tc>
      </w:tr>
      <w:tr w:rsidR="00E616F3" w:rsidRPr="00CE5D83" w14:paraId="59F1C80E" w14:textId="77777777" w:rsidTr="00951690">
        <w:tc>
          <w:tcPr>
            <w:tcW w:w="568" w:type="dxa"/>
          </w:tcPr>
          <w:p w14:paraId="5BDA717E" w14:textId="77777777" w:rsidR="00E616F3" w:rsidRPr="00CE5D83" w:rsidRDefault="00E616F3" w:rsidP="00951690">
            <w:pPr>
              <w:rPr>
                <w:lang w:val="en-GB"/>
              </w:rPr>
            </w:pPr>
            <w:r w:rsidRPr="00CE5D83">
              <w:rPr>
                <w:lang w:val="en-GB"/>
              </w:rPr>
              <w:t>3.</w:t>
            </w:r>
          </w:p>
        </w:tc>
        <w:tc>
          <w:tcPr>
            <w:tcW w:w="10064" w:type="dxa"/>
          </w:tcPr>
          <w:p w14:paraId="6640C8D6" w14:textId="77777777" w:rsidR="00E616F3" w:rsidRPr="00CE5D83" w:rsidRDefault="00E616F3" w:rsidP="00951690">
            <w:pPr>
              <w:rPr>
                <w:color w:val="000000" w:themeColor="text1"/>
              </w:rPr>
            </w:pPr>
            <w:r w:rsidRPr="00CE5D83">
              <w:rPr>
                <w:color w:val="000000" w:themeColor="text1"/>
              </w:rPr>
              <w:t>Declarations of pecuniary and local non-pecuniary interests</w:t>
            </w:r>
          </w:p>
          <w:p w14:paraId="5E65A051" w14:textId="77777777" w:rsidR="00E616F3" w:rsidRPr="00CE5D83" w:rsidRDefault="00E616F3" w:rsidP="00951690">
            <w:pPr>
              <w:rPr>
                <w:color w:val="000000" w:themeColor="text1"/>
              </w:rPr>
            </w:pPr>
            <w:r w:rsidRPr="00CE5D83">
              <w:rPr>
                <w:color w:val="000000" w:themeColor="text1"/>
              </w:rPr>
              <w:t xml:space="preserve">a) To receive declarations of pecuniary, local non-pecuniary interest(s) and personal interests in items on the agenda and their nature </w:t>
            </w:r>
            <w:proofErr w:type="spellStart"/>
            <w:r w:rsidRPr="00CE5D83">
              <w:rPr>
                <w:color w:val="000000" w:themeColor="text1"/>
              </w:rPr>
              <w:t>inc.</w:t>
            </w:r>
            <w:proofErr w:type="spellEnd"/>
            <w:r w:rsidRPr="00CE5D83">
              <w:rPr>
                <w:color w:val="000000" w:themeColor="text1"/>
              </w:rPr>
              <w:t xml:space="preserve"> gifts of hospitality exceeding £25 </w:t>
            </w:r>
          </w:p>
          <w:p w14:paraId="7BC436D0" w14:textId="77777777" w:rsidR="00E616F3" w:rsidRPr="00CE5D83" w:rsidRDefault="00E616F3" w:rsidP="00951690">
            <w:pPr>
              <w:rPr>
                <w:color w:val="000000" w:themeColor="text1"/>
              </w:rPr>
            </w:pPr>
            <w:r w:rsidRPr="00CE5D83">
              <w:rPr>
                <w:color w:val="000000" w:themeColor="text1"/>
              </w:rPr>
              <w:t>b) To receive declarations of lobbying for planning matters on the agenda</w:t>
            </w:r>
          </w:p>
          <w:p w14:paraId="3177BF47" w14:textId="77777777" w:rsidR="00E616F3" w:rsidRPr="00CE5D83" w:rsidRDefault="00E616F3" w:rsidP="00951690">
            <w:pPr>
              <w:rPr>
                <w:lang w:val="en-GB"/>
              </w:rPr>
            </w:pPr>
            <w:r w:rsidRPr="00CE5D83">
              <w:rPr>
                <w:color w:val="000000" w:themeColor="text1"/>
              </w:rPr>
              <w:t>c)To receive requests for dispensations</w:t>
            </w:r>
          </w:p>
        </w:tc>
      </w:tr>
      <w:tr w:rsidR="00E616F3" w:rsidRPr="00825B14" w14:paraId="0F45724B" w14:textId="77777777" w:rsidTr="00951690">
        <w:trPr>
          <w:trHeight w:val="882"/>
        </w:trPr>
        <w:tc>
          <w:tcPr>
            <w:tcW w:w="568" w:type="dxa"/>
          </w:tcPr>
          <w:p w14:paraId="2B94A2F2" w14:textId="77777777" w:rsidR="00E616F3" w:rsidRPr="00825B14" w:rsidRDefault="00E616F3" w:rsidP="00951690">
            <w:pPr>
              <w:rPr>
                <w:color w:val="000000" w:themeColor="text1"/>
                <w:lang w:val="en-GB"/>
              </w:rPr>
            </w:pPr>
            <w:r w:rsidRPr="00825B14">
              <w:rPr>
                <w:color w:val="000000" w:themeColor="text1"/>
                <w:lang w:val="en-GB"/>
              </w:rPr>
              <w:t>4.</w:t>
            </w:r>
          </w:p>
        </w:tc>
        <w:tc>
          <w:tcPr>
            <w:tcW w:w="10064" w:type="dxa"/>
          </w:tcPr>
          <w:p w14:paraId="003BD9F0" w14:textId="77777777" w:rsidR="00E616F3" w:rsidRPr="00825B14" w:rsidRDefault="00E616F3" w:rsidP="00951690">
            <w:pPr>
              <w:rPr>
                <w:color w:val="000000" w:themeColor="text1"/>
              </w:rPr>
            </w:pPr>
            <w:r w:rsidRPr="00825B14">
              <w:rPr>
                <w:b/>
                <w:color w:val="000000" w:themeColor="text1"/>
              </w:rPr>
              <w:t>PUBLIC FORUM</w:t>
            </w:r>
            <w:r w:rsidRPr="00825B14">
              <w:rPr>
                <w:color w:val="000000" w:themeColor="text1"/>
              </w:rPr>
              <w:t>–to receive reports for information</w:t>
            </w:r>
          </w:p>
          <w:p w14:paraId="13246C43" w14:textId="77777777" w:rsidR="00E616F3" w:rsidRPr="00825B14" w:rsidRDefault="00E616F3" w:rsidP="00951690">
            <w:pPr>
              <w:pStyle w:val="ListParagraph"/>
              <w:numPr>
                <w:ilvl w:val="0"/>
                <w:numId w:val="2"/>
              </w:numPr>
              <w:rPr>
                <w:rFonts w:ascii="Times New Roman" w:hAnsi="Times New Roman" w:cs="Times New Roman"/>
                <w:color w:val="000000" w:themeColor="text1"/>
              </w:rPr>
            </w:pPr>
            <w:r w:rsidRPr="00825B14">
              <w:rPr>
                <w:rFonts w:ascii="Times New Roman" w:hAnsi="Times New Roman" w:cs="Times New Roman"/>
                <w:color w:val="000000" w:themeColor="text1"/>
              </w:rPr>
              <w:t xml:space="preserve">Members of the public–to receive questions and matters of concern from those in attendance  </w:t>
            </w:r>
          </w:p>
          <w:p w14:paraId="64767B4E" w14:textId="77777777" w:rsidR="00E616F3" w:rsidRPr="00825B14" w:rsidRDefault="00E616F3" w:rsidP="00951690">
            <w:pPr>
              <w:pStyle w:val="ListParagraph"/>
              <w:numPr>
                <w:ilvl w:val="0"/>
                <w:numId w:val="2"/>
              </w:numPr>
              <w:rPr>
                <w:rFonts w:ascii="Times New Roman" w:hAnsi="Times New Roman" w:cs="Times New Roman"/>
                <w:color w:val="000000" w:themeColor="text1"/>
              </w:rPr>
            </w:pPr>
            <w:r w:rsidRPr="00825B14">
              <w:rPr>
                <w:rFonts w:ascii="Times New Roman" w:hAnsi="Times New Roman" w:cs="Times New Roman"/>
                <w:color w:val="000000" w:themeColor="text1"/>
              </w:rPr>
              <w:t xml:space="preserve">Members of the public – to receive comments submitted via email </w:t>
            </w:r>
          </w:p>
          <w:p w14:paraId="16B094B4" w14:textId="5BDFB233" w:rsidR="00E70DB3" w:rsidRPr="00825B14" w:rsidRDefault="00E70DB3" w:rsidP="00E70DB3">
            <w:pPr>
              <w:rPr>
                <w:color w:val="000000" w:themeColor="text1"/>
              </w:rPr>
            </w:pPr>
            <w:r w:rsidRPr="00825B14">
              <w:rPr>
                <w:color w:val="000000" w:themeColor="text1"/>
              </w:rPr>
              <w:t xml:space="preserve">Email from Keri Marshal concerning 800 new houses in </w:t>
            </w:r>
            <w:proofErr w:type="spellStart"/>
            <w:r w:rsidRPr="00825B14">
              <w:rPr>
                <w:color w:val="000000" w:themeColor="text1"/>
              </w:rPr>
              <w:t>Elmswell</w:t>
            </w:r>
            <w:proofErr w:type="spellEnd"/>
            <w:r w:rsidRPr="00825B14">
              <w:rPr>
                <w:color w:val="000000" w:themeColor="text1"/>
              </w:rPr>
              <w:t>.</w:t>
            </w:r>
          </w:p>
        </w:tc>
      </w:tr>
      <w:tr w:rsidR="00E616F3" w:rsidRPr="00466310" w14:paraId="740371BF" w14:textId="77777777" w:rsidTr="00951690">
        <w:tc>
          <w:tcPr>
            <w:tcW w:w="568" w:type="dxa"/>
          </w:tcPr>
          <w:p w14:paraId="763E63DC" w14:textId="77777777" w:rsidR="00E616F3" w:rsidRPr="00466310" w:rsidRDefault="00E616F3" w:rsidP="00951690">
            <w:pPr>
              <w:rPr>
                <w:lang w:val="en-GB"/>
              </w:rPr>
            </w:pPr>
            <w:r w:rsidRPr="00466310">
              <w:rPr>
                <w:lang w:val="en-GB"/>
              </w:rPr>
              <w:t>5.</w:t>
            </w:r>
          </w:p>
        </w:tc>
        <w:tc>
          <w:tcPr>
            <w:tcW w:w="10064" w:type="dxa"/>
          </w:tcPr>
          <w:p w14:paraId="5289ED1A" w14:textId="77777777" w:rsidR="00E616F3" w:rsidRPr="00466310" w:rsidRDefault="00E616F3" w:rsidP="00951690">
            <w:pPr>
              <w:rPr>
                <w:color w:val="000000" w:themeColor="text1"/>
              </w:rPr>
            </w:pPr>
            <w:r w:rsidRPr="00466310">
              <w:rPr>
                <w:b/>
                <w:color w:val="000000" w:themeColor="text1"/>
              </w:rPr>
              <w:t>REPORTS FOR INFORMATION</w:t>
            </w:r>
            <w:r w:rsidRPr="00466310">
              <w:rPr>
                <w:color w:val="000000" w:themeColor="text1"/>
              </w:rPr>
              <w:t xml:space="preserve"> –to receive written reports for information only</w:t>
            </w:r>
          </w:p>
          <w:p w14:paraId="1059D3CB" w14:textId="77777777" w:rsidR="00E616F3" w:rsidRPr="00BF3AE5" w:rsidRDefault="00E616F3" w:rsidP="00951690">
            <w:pPr>
              <w:rPr>
                <w:color w:val="000000" w:themeColor="text1"/>
              </w:rPr>
            </w:pPr>
            <w:r w:rsidRPr="00466310">
              <w:rPr>
                <w:color w:val="000000" w:themeColor="text1"/>
              </w:rPr>
              <w:t xml:space="preserve">    •Report from County </w:t>
            </w:r>
            <w:proofErr w:type="spellStart"/>
            <w:r w:rsidRPr="00466310">
              <w:rPr>
                <w:color w:val="000000" w:themeColor="text1"/>
              </w:rPr>
              <w:t>Councillor</w:t>
            </w:r>
            <w:proofErr w:type="spellEnd"/>
            <w:r w:rsidRPr="00466310">
              <w:rPr>
                <w:color w:val="000000" w:themeColor="text1"/>
              </w:rPr>
              <w:t xml:space="preserve"> Andy </w:t>
            </w:r>
            <w:proofErr w:type="spellStart"/>
            <w:r w:rsidRPr="00466310">
              <w:rPr>
                <w:color w:val="000000" w:themeColor="text1"/>
              </w:rPr>
              <w:t>Mellen</w:t>
            </w:r>
            <w:proofErr w:type="spellEnd"/>
          </w:p>
          <w:p w14:paraId="611EC1F3" w14:textId="77777777" w:rsidR="00E616F3" w:rsidRPr="00466310" w:rsidRDefault="00E616F3" w:rsidP="00951690">
            <w:pPr>
              <w:rPr>
                <w:color w:val="000000" w:themeColor="text1"/>
              </w:rPr>
            </w:pPr>
            <w:r w:rsidRPr="00BF3AE5">
              <w:rPr>
                <w:color w:val="000000" w:themeColor="text1"/>
              </w:rPr>
              <w:t xml:space="preserve">     </w:t>
            </w:r>
            <w:r w:rsidRPr="00466310">
              <w:rPr>
                <w:color w:val="000000" w:themeColor="text1"/>
              </w:rPr>
              <w:t xml:space="preserve">•Report from District </w:t>
            </w:r>
            <w:proofErr w:type="spellStart"/>
            <w:r w:rsidRPr="00466310">
              <w:rPr>
                <w:color w:val="000000" w:themeColor="text1"/>
              </w:rPr>
              <w:t>Councillors</w:t>
            </w:r>
            <w:proofErr w:type="spellEnd"/>
            <w:r w:rsidRPr="00466310">
              <w:rPr>
                <w:color w:val="000000" w:themeColor="text1"/>
              </w:rPr>
              <w:t xml:space="preserve"> Harry Richardson and David Bradbury</w:t>
            </w:r>
          </w:p>
        </w:tc>
      </w:tr>
      <w:tr w:rsidR="00E616F3" w:rsidRPr="00466310" w14:paraId="28E0EB02" w14:textId="77777777" w:rsidTr="00951690">
        <w:tc>
          <w:tcPr>
            <w:tcW w:w="568" w:type="dxa"/>
          </w:tcPr>
          <w:p w14:paraId="432FB0DC" w14:textId="77777777" w:rsidR="00E616F3" w:rsidRPr="00466310" w:rsidRDefault="00E616F3" w:rsidP="00951690">
            <w:pPr>
              <w:rPr>
                <w:color w:val="000000" w:themeColor="text1"/>
                <w:lang w:val="en-GB"/>
              </w:rPr>
            </w:pPr>
            <w:r w:rsidRPr="00466310">
              <w:rPr>
                <w:color w:val="000000" w:themeColor="text1"/>
                <w:lang w:val="en-GB"/>
              </w:rPr>
              <w:t>6.</w:t>
            </w:r>
          </w:p>
        </w:tc>
        <w:tc>
          <w:tcPr>
            <w:tcW w:w="10064" w:type="dxa"/>
          </w:tcPr>
          <w:p w14:paraId="17A0C729" w14:textId="77777777" w:rsidR="00E616F3" w:rsidRDefault="00E616F3" w:rsidP="00951690">
            <w:pPr>
              <w:rPr>
                <w:b/>
                <w:color w:val="000000" w:themeColor="text1"/>
              </w:rPr>
            </w:pPr>
            <w:r>
              <w:rPr>
                <w:b/>
                <w:color w:val="000000" w:themeColor="text1"/>
              </w:rPr>
              <w:t>MINUTES</w:t>
            </w:r>
          </w:p>
          <w:p w14:paraId="75646E1B" w14:textId="10D960B5" w:rsidR="00E616F3" w:rsidRPr="00292CCD" w:rsidRDefault="00E616F3" w:rsidP="00951690">
            <w:pPr>
              <w:rPr>
                <w:color w:val="000000" w:themeColor="text1"/>
              </w:rPr>
            </w:pPr>
            <w:r w:rsidRPr="00466310">
              <w:rPr>
                <w:color w:val="000000" w:themeColor="text1"/>
              </w:rPr>
              <w:t xml:space="preserve">To </w:t>
            </w:r>
            <w:r w:rsidRPr="00466310">
              <w:rPr>
                <w:b/>
                <w:color w:val="000000" w:themeColor="text1"/>
              </w:rPr>
              <w:t>RESOLVE</w:t>
            </w:r>
            <w:r w:rsidRPr="00466310">
              <w:rPr>
                <w:color w:val="000000" w:themeColor="text1"/>
              </w:rPr>
              <w:t xml:space="preserve"> the minutes of the meeting held on </w:t>
            </w:r>
            <w:r w:rsidR="00292CCD">
              <w:rPr>
                <w:b/>
                <w:color w:val="000000" w:themeColor="text1"/>
              </w:rPr>
              <w:t>6</w:t>
            </w:r>
            <w:r w:rsidR="00292CCD" w:rsidRPr="00292CCD">
              <w:rPr>
                <w:b/>
                <w:color w:val="000000" w:themeColor="text1"/>
                <w:vertAlign w:val="superscript"/>
              </w:rPr>
              <w:t>th</w:t>
            </w:r>
            <w:r w:rsidR="00292CCD">
              <w:rPr>
                <w:b/>
                <w:color w:val="000000" w:themeColor="text1"/>
              </w:rPr>
              <w:t xml:space="preserve"> January </w:t>
            </w:r>
            <w:r w:rsidRPr="00466310">
              <w:rPr>
                <w:b/>
                <w:color w:val="000000" w:themeColor="text1"/>
              </w:rPr>
              <w:t>202</w:t>
            </w:r>
            <w:r w:rsidR="00292CCD">
              <w:rPr>
                <w:b/>
                <w:color w:val="000000" w:themeColor="text1"/>
              </w:rPr>
              <w:t>5</w:t>
            </w:r>
            <w:r w:rsidRPr="00466310">
              <w:rPr>
                <w:color w:val="000000" w:themeColor="text1"/>
              </w:rPr>
              <w:t xml:space="preserve"> are a true and correct record. </w:t>
            </w:r>
          </w:p>
        </w:tc>
      </w:tr>
      <w:tr w:rsidR="00E616F3" w:rsidRPr="00466310" w14:paraId="44196F69" w14:textId="77777777" w:rsidTr="00951690">
        <w:tc>
          <w:tcPr>
            <w:tcW w:w="568" w:type="dxa"/>
          </w:tcPr>
          <w:p w14:paraId="57A48677" w14:textId="77777777" w:rsidR="00E616F3" w:rsidRPr="00466310" w:rsidRDefault="00E616F3" w:rsidP="00951690">
            <w:pPr>
              <w:rPr>
                <w:color w:val="FF0000"/>
              </w:rPr>
            </w:pPr>
            <w:r w:rsidRPr="00466310">
              <w:rPr>
                <w:color w:val="000000" w:themeColor="text1"/>
              </w:rPr>
              <w:t>7.</w:t>
            </w:r>
          </w:p>
        </w:tc>
        <w:tc>
          <w:tcPr>
            <w:tcW w:w="10064" w:type="dxa"/>
          </w:tcPr>
          <w:p w14:paraId="5DC75BCB" w14:textId="77777777" w:rsidR="00E616F3" w:rsidRPr="00466310" w:rsidRDefault="00E616F3" w:rsidP="00951690">
            <w:pPr>
              <w:rPr>
                <w:color w:val="000000" w:themeColor="text1"/>
              </w:rPr>
            </w:pPr>
            <w:r w:rsidRPr="00466310">
              <w:rPr>
                <w:b/>
                <w:color w:val="000000" w:themeColor="text1"/>
              </w:rPr>
              <w:t xml:space="preserve">COOPTION </w:t>
            </w:r>
            <w:r w:rsidRPr="00466310">
              <w:rPr>
                <w:color w:val="000000" w:themeColor="text1"/>
              </w:rPr>
              <w:t>- To consider cooption to the vacant post.</w:t>
            </w:r>
          </w:p>
        </w:tc>
      </w:tr>
      <w:tr w:rsidR="00E616F3" w:rsidRPr="00185CA5" w14:paraId="0A0A3A2F" w14:textId="77777777" w:rsidTr="00951690">
        <w:tc>
          <w:tcPr>
            <w:tcW w:w="568" w:type="dxa"/>
          </w:tcPr>
          <w:p w14:paraId="1ED3E1DE" w14:textId="77777777" w:rsidR="00E616F3" w:rsidRPr="00185CA5" w:rsidRDefault="00E616F3" w:rsidP="00951690">
            <w:pPr>
              <w:rPr>
                <w:color w:val="000000" w:themeColor="text1"/>
                <w:lang w:val="en-GB"/>
              </w:rPr>
            </w:pPr>
            <w:r w:rsidRPr="00185CA5">
              <w:rPr>
                <w:color w:val="000000" w:themeColor="text1"/>
                <w:lang w:val="en-GB"/>
              </w:rPr>
              <w:t>8.</w:t>
            </w:r>
          </w:p>
        </w:tc>
        <w:tc>
          <w:tcPr>
            <w:tcW w:w="10064" w:type="dxa"/>
          </w:tcPr>
          <w:p w14:paraId="418CC981" w14:textId="3AF9C475" w:rsidR="00E616F3" w:rsidRPr="00185CA5" w:rsidRDefault="00E616F3" w:rsidP="00951690">
            <w:pPr>
              <w:rPr>
                <w:color w:val="000000" w:themeColor="text1"/>
              </w:rPr>
            </w:pPr>
            <w:r w:rsidRPr="00185CA5">
              <w:rPr>
                <w:color w:val="000000" w:themeColor="text1"/>
              </w:rPr>
              <w:t xml:space="preserve">To note </w:t>
            </w:r>
            <w:r w:rsidRPr="00185CA5">
              <w:rPr>
                <w:b/>
                <w:color w:val="000000" w:themeColor="text1"/>
              </w:rPr>
              <w:t xml:space="preserve">MATTERS ARISING </w:t>
            </w:r>
            <w:r w:rsidRPr="00185CA5">
              <w:rPr>
                <w:color w:val="000000" w:themeColor="text1"/>
              </w:rPr>
              <w:t>from Meeting held on</w:t>
            </w:r>
            <w:r w:rsidR="00292CCD" w:rsidRPr="00185CA5">
              <w:rPr>
                <w:color w:val="000000" w:themeColor="text1"/>
              </w:rPr>
              <w:t xml:space="preserve"> 6</w:t>
            </w:r>
            <w:r w:rsidR="00292CCD" w:rsidRPr="00185CA5">
              <w:rPr>
                <w:color w:val="000000" w:themeColor="text1"/>
                <w:vertAlign w:val="superscript"/>
              </w:rPr>
              <w:t>th</w:t>
            </w:r>
            <w:r w:rsidR="00292CCD" w:rsidRPr="00185CA5">
              <w:rPr>
                <w:color w:val="000000" w:themeColor="text1"/>
              </w:rPr>
              <w:t xml:space="preserve"> January 2025</w:t>
            </w:r>
          </w:p>
          <w:p w14:paraId="511B3B1F" w14:textId="77777777" w:rsidR="00E616F3" w:rsidRPr="00185CA5" w:rsidRDefault="00E616F3" w:rsidP="00951690">
            <w:pPr>
              <w:pStyle w:val="ListParagraph"/>
              <w:numPr>
                <w:ilvl w:val="0"/>
                <w:numId w:val="1"/>
              </w:numPr>
              <w:rPr>
                <w:rStyle w:val="jdfsz"/>
                <w:rFonts w:ascii="Times New Roman" w:hAnsi="Times New Roman" w:cs="Times New Roman"/>
              </w:rPr>
            </w:pPr>
            <w:r w:rsidRPr="00185CA5">
              <w:rPr>
                <w:rStyle w:val="jdfsz"/>
                <w:rFonts w:ascii="Times New Roman" w:hAnsi="Times New Roman" w:cs="Times New Roman"/>
              </w:rPr>
              <w:t>Parish Tree and Wildflower planting scheme                                                              NW/Clerk</w:t>
            </w:r>
          </w:p>
          <w:p w14:paraId="1CB7E543" w14:textId="66902CC7" w:rsidR="00E616F3" w:rsidRPr="00185CA5" w:rsidRDefault="00E616F3" w:rsidP="00951690">
            <w:pPr>
              <w:pStyle w:val="ListParagraph"/>
              <w:numPr>
                <w:ilvl w:val="0"/>
                <w:numId w:val="1"/>
              </w:numPr>
              <w:rPr>
                <w:rFonts w:ascii="Times New Roman" w:hAnsi="Times New Roman" w:cs="Times New Roman"/>
              </w:rPr>
            </w:pPr>
            <w:r w:rsidRPr="00185CA5">
              <w:rPr>
                <w:rFonts w:ascii="Times New Roman" w:hAnsi="Times New Roman" w:cs="Times New Roman"/>
              </w:rPr>
              <w:t xml:space="preserve">UKPN update    </w:t>
            </w:r>
            <w:r w:rsidR="00825B14">
              <w:rPr>
                <w:rFonts w:ascii="Times New Roman" w:hAnsi="Times New Roman" w:cs="Times New Roman"/>
              </w:rPr>
              <w:t xml:space="preserve">                                                                                                             GW</w:t>
            </w:r>
          </w:p>
          <w:p w14:paraId="6A682A31" w14:textId="77777777" w:rsidR="00185CA5" w:rsidRPr="00185CA5" w:rsidRDefault="00E616F3" w:rsidP="00951690">
            <w:pPr>
              <w:pStyle w:val="ListParagraph"/>
              <w:numPr>
                <w:ilvl w:val="0"/>
                <w:numId w:val="1"/>
              </w:numPr>
              <w:rPr>
                <w:rFonts w:ascii="Times New Roman" w:hAnsi="Times New Roman" w:cs="Times New Roman"/>
              </w:rPr>
            </w:pPr>
            <w:r w:rsidRPr="00185CA5">
              <w:rPr>
                <w:rFonts w:ascii="Times New Roman" w:hAnsi="Times New Roman" w:cs="Times New Roman"/>
                <w:color w:val="000000" w:themeColor="text1"/>
              </w:rPr>
              <w:t xml:space="preserve">To receive installation </w:t>
            </w:r>
            <w:r w:rsidR="00F177F4" w:rsidRPr="00185CA5">
              <w:rPr>
                <w:rFonts w:ascii="Times New Roman" w:hAnsi="Times New Roman" w:cs="Times New Roman"/>
                <w:color w:val="000000" w:themeColor="text1"/>
              </w:rPr>
              <w:t xml:space="preserve">details </w:t>
            </w:r>
            <w:r w:rsidRPr="00185CA5">
              <w:rPr>
                <w:rFonts w:ascii="Times New Roman" w:hAnsi="Times New Roman" w:cs="Times New Roman"/>
                <w:color w:val="000000" w:themeColor="text1"/>
              </w:rPr>
              <w:t xml:space="preserve">for memorial bench </w:t>
            </w:r>
            <w:r w:rsidR="00F177F4" w:rsidRPr="00185CA5">
              <w:rPr>
                <w:rFonts w:ascii="Times New Roman" w:hAnsi="Times New Roman" w:cs="Times New Roman"/>
                <w:color w:val="000000" w:themeColor="text1"/>
              </w:rPr>
              <w:t xml:space="preserve">                                                        </w:t>
            </w:r>
            <w:r w:rsidRPr="00185CA5">
              <w:rPr>
                <w:rFonts w:ascii="Times New Roman" w:hAnsi="Times New Roman" w:cs="Times New Roman"/>
                <w:color w:val="000000" w:themeColor="text1"/>
              </w:rPr>
              <w:t xml:space="preserve">NW  </w:t>
            </w:r>
          </w:p>
          <w:p w14:paraId="7FF8E230" w14:textId="41078AED" w:rsidR="00E616F3" w:rsidRPr="00825B14" w:rsidRDefault="00185CA5" w:rsidP="00825B14">
            <w:pPr>
              <w:pStyle w:val="ListParagraph"/>
              <w:numPr>
                <w:ilvl w:val="0"/>
                <w:numId w:val="1"/>
              </w:numPr>
              <w:rPr>
                <w:rFonts w:ascii="Times New Roman" w:hAnsi="Times New Roman" w:cs="Times New Roman"/>
              </w:rPr>
            </w:pPr>
            <w:r w:rsidRPr="00185CA5">
              <w:rPr>
                <w:rStyle w:val="jdfsz"/>
                <w:rFonts w:ascii="Times New Roman" w:hAnsi="Times New Roman" w:cs="Times New Roman"/>
              </w:rPr>
              <w:t xml:space="preserve">UPDATE 4 - A1088 Bridge Farm Bridge, </w:t>
            </w:r>
            <w:proofErr w:type="spellStart"/>
            <w:proofErr w:type="gramStart"/>
            <w:r w:rsidRPr="00185CA5">
              <w:rPr>
                <w:rStyle w:val="jdfsz"/>
                <w:rFonts w:ascii="Times New Roman" w:hAnsi="Times New Roman" w:cs="Times New Roman"/>
              </w:rPr>
              <w:t>Stowlangtoft</w:t>
            </w:r>
            <w:proofErr w:type="spellEnd"/>
            <w:r w:rsidRPr="00185CA5">
              <w:rPr>
                <w:rStyle w:val="jdfsz"/>
                <w:rFonts w:ascii="Times New Roman" w:hAnsi="Times New Roman" w:cs="Times New Roman"/>
              </w:rPr>
              <w:t xml:space="preserve">  </w:t>
            </w:r>
            <w:r w:rsidRPr="00185CA5">
              <w:rPr>
                <w:rStyle w:val="jdfsz"/>
                <w:rFonts w:ascii="Times New Roman" w:hAnsi="Times New Roman" w:cs="Times New Roman"/>
                <w:color w:val="FF0000"/>
              </w:rPr>
              <w:t>emailed</w:t>
            </w:r>
            <w:proofErr w:type="gramEnd"/>
            <w:r w:rsidRPr="00185CA5">
              <w:rPr>
                <w:rStyle w:val="jdfsz"/>
                <w:rFonts w:ascii="Times New Roman" w:hAnsi="Times New Roman" w:cs="Times New Roman"/>
                <w:color w:val="FF0000"/>
              </w:rPr>
              <w:t xml:space="preserve"> 28/1</w:t>
            </w:r>
            <w:r w:rsidR="00E616F3" w:rsidRPr="00825B14">
              <w:rPr>
                <w:color w:val="000000" w:themeColor="text1"/>
              </w:rPr>
              <w:t xml:space="preserve">                        </w:t>
            </w:r>
            <w:r w:rsidR="00E616F3" w:rsidRPr="00825B14">
              <w:t xml:space="preserve">                                                                                       </w:t>
            </w:r>
          </w:p>
        </w:tc>
      </w:tr>
      <w:tr w:rsidR="00E616F3" w:rsidRPr="00466310" w14:paraId="1BDFA705" w14:textId="77777777" w:rsidTr="00951690">
        <w:trPr>
          <w:trHeight w:val="416"/>
        </w:trPr>
        <w:tc>
          <w:tcPr>
            <w:tcW w:w="568" w:type="dxa"/>
          </w:tcPr>
          <w:p w14:paraId="4566E288" w14:textId="77777777" w:rsidR="00E616F3" w:rsidRPr="00466310" w:rsidRDefault="00E616F3" w:rsidP="00951690">
            <w:pPr>
              <w:rPr>
                <w:lang w:val="en-GB"/>
              </w:rPr>
            </w:pPr>
            <w:r w:rsidRPr="00466310">
              <w:rPr>
                <w:lang w:val="en-GB"/>
              </w:rPr>
              <w:t xml:space="preserve"> 9.</w:t>
            </w:r>
          </w:p>
        </w:tc>
        <w:tc>
          <w:tcPr>
            <w:tcW w:w="10064" w:type="dxa"/>
          </w:tcPr>
          <w:p w14:paraId="170D63DC" w14:textId="77777777" w:rsidR="00E616F3" w:rsidRPr="00466310" w:rsidRDefault="00E616F3" w:rsidP="00951690">
            <w:pPr>
              <w:rPr>
                <w:color w:val="000000" w:themeColor="text1"/>
              </w:rPr>
            </w:pPr>
            <w:r w:rsidRPr="00466310">
              <w:rPr>
                <w:color w:val="000000" w:themeColor="text1"/>
              </w:rPr>
              <w:t xml:space="preserve">To consider matters relating to </w:t>
            </w:r>
            <w:r w:rsidRPr="00466310">
              <w:rPr>
                <w:b/>
                <w:color w:val="000000" w:themeColor="text1"/>
              </w:rPr>
              <w:t>PLANNING</w:t>
            </w:r>
            <w:r w:rsidRPr="00466310">
              <w:rPr>
                <w:color w:val="000000" w:themeColor="text1"/>
              </w:rPr>
              <w:t xml:space="preserve"> for Norton:</w:t>
            </w:r>
          </w:p>
          <w:p w14:paraId="77BCAA56" w14:textId="77777777" w:rsidR="00E616F3" w:rsidRPr="00466310" w:rsidRDefault="00E616F3" w:rsidP="00951690">
            <w:pPr>
              <w:rPr>
                <w:color w:val="000000" w:themeColor="text1"/>
                <w:u w:val="single"/>
              </w:rPr>
            </w:pPr>
            <w:r w:rsidRPr="00466310">
              <w:rPr>
                <w:color w:val="000000" w:themeColor="text1"/>
              </w:rPr>
              <w:t xml:space="preserve">a)To consider the following planning applications: full details of the applications listed below are available to view online by visiting: </w:t>
            </w:r>
            <w:hyperlink r:id="rId7" w:history="1">
              <w:r w:rsidRPr="00466310">
                <w:rPr>
                  <w:rStyle w:val="Hyperlink"/>
                  <w:color w:val="000000" w:themeColor="text1"/>
                </w:rPr>
                <w:t>http://www.midsuffolk.gov.uk/planning/development-management/application-search-and-comment/search-for-applications/</w:t>
              </w:r>
            </w:hyperlink>
          </w:p>
        </w:tc>
      </w:tr>
      <w:tr w:rsidR="00307D36" w:rsidRPr="00A779C6" w14:paraId="0B07E678" w14:textId="77777777" w:rsidTr="00951690">
        <w:trPr>
          <w:trHeight w:val="274"/>
        </w:trPr>
        <w:tc>
          <w:tcPr>
            <w:tcW w:w="568" w:type="dxa"/>
          </w:tcPr>
          <w:p w14:paraId="21EB0ACD" w14:textId="77777777" w:rsidR="00307D36" w:rsidRPr="00A779C6" w:rsidRDefault="00307D36" w:rsidP="00951690">
            <w:pPr>
              <w:rPr>
                <w:color w:val="000000" w:themeColor="text1"/>
              </w:rPr>
            </w:pPr>
          </w:p>
        </w:tc>
        <w:tc>
          <w:tcPr>
            <w:tcW w:w="10064" w:type="dxa"/>
          </w:tcPr>
          <w:p w14:paraId="4AB856A7" w14:textId="77777777" w:rsidR="00307D36" w:rsidRDefault="00307D36" w:rsidP="00307D36">
            <w:r>
              <w:rPr>
                <w:b/>
              </w:rPr>
              <w:t>PLANNING –</w:t>
            </w:r>
            <w:r>
              <w:t xml:space="preserve"> DC/25/</w:t>
            </w:r>
            <w:proofErr w:type="gramStart"/>
            <w:r>
              <w:t>00190  DC</w:t>
            </w:r>
            <w:proofErr w:type="gramEnd"/>
            <w:r>
              <w:t>/25/00026, DC/25/00030 and DC/25/00031.</w:t>
            </w:r>
          </w:p>
          <w:p w14:paraId="510A1657" w14:textId="7257F86D" w:rsidR="00307D36" w:rsidRPr="00307D36" w:rsidRDefault="00307D36" w:rsidP="00951690">
            <w:r>
              <w:t>Poles for automatic permission -</w:t>
            </w:r>
            <w:r w:rsidRPr="00307D36">
              <w:rPr>
                <w:color w:val="FF0000"/>
              </w:rPr>
              <w:t xml:space="preserve">emailed 27/1                           </w:t>
            </w:r>
            <w:r w:rsidRPr="00307D36">
              <w:t xml:space="preserve">                                                        </w:t>
            </w:r>
            <w:r>
              <w:t>GW</w:t>
            </w:r>
          </w:p>
        </w:tc>
      </w:tr>
      <w:tr w:rsidR="00E616F3" w:rsidRPr="00304B39" w14:paraId="230FDB17" w14:textId="77777777" w:rsidTr="00951690">
        <w:trPr>
          <w:trHeight w:val="1124"/>
        </w:trPr>
        <w:tc>
          <w:tcPr>
            <w:tcW w:w="568" w:type="dxa"/>
          </w:tcPr>
          <w:p w14:paraId="069D341B" w14:textId="77777777" w:rsidR="00E616F3" w:rsidRPr="00304B39" w:rsidRDefault="00E616F3" w:rsidP="00951690">
            <w:pPr>
              <w:rPr>
                <w:color w:val="000000" w:themeColor="text1"/>
              </w:rPr>
            </w:pPr>
          </w:p>
        </w:tc>
        <w:tc>
          <w:tcPr>
            <w:tcW w:w="10064" w:type="dxa"/>
          </w:tcPr>
          <w:p w14:paraId="519F1272" w14:textId="0315D214" w:rsidR="00E616F3" w:rsidRPr="00FF7EF4" w:rsidRDefault="00FF7EF4" w:rsidP="00FF7EF4">
            <w:pPr>
              <w:rPr>
                <w:b/>
              </w:rPr>
            </w:pPr>
            <w:r w:rsidRPr="00FF7EF4">
              <w:rPr>
                <w:b/>
              </w:rPr>
              <w:t>PLANNING PERMISSION WITHOUT COMPLIANCE OF CONDITION(S) HAS BEEN GRANTED SUBJECT TO CONDITIONS</w:t>
            </w:r>
          </w:p>
          <w:p w14:paraId="68ECBCA7" w14:textId="26B7E122" w:rsidR="00FF7EF4" w:rsidRPr="00FF7EF4" w:rsidRDefault="00FF7EF4" w:rsidP="00FF7EF4">
            <w:r w:rsidRPr="00FF7EF4">
              <w:t xml:space="preserve">Land At Stanton Street, </w:t>
            </w:r>
            <w:proofErr w:type="spellStart"/>
            <w:r w:rsidRPr="00FF7EF4">
              <w:t>Ixworth</w:t>
            </w:r>
            <w:proofErr w:type="spellEnd"/>
            <w:r w:rsidRPr="00FF7EF4">
              <w:t xml:space="preserve"> Road, </w:t>
            </w:r>
            <w:proofErr w:type="gramStart"/>
            <w:r w:rsidRPr="00FF7EF4">
              <w:t xml:space="preserve">Norton </w:t>
            </w:r>
            <w:r>
              <w:t xml:space="preserve"> </w:t>
            </w:r>
            <w:r w:rsidRPr="00FF7EF4">
              <w:t>DC</w:t>
            </w:r>
            <w:proofErr w:type="gramEnd"/>
            <w:r w:rsidRPr="00FF7EF4">
              <w:t>/24/05254</w:t>
            </w:r>
          </w:p>
          <w:p w14:paraId="26FA971E" w14:textId="77777777" w:rsidR="00FF7EF4" w:rsidRPr="00FF7EF4" w:rsidRDefault="00FF7EF4" w:rsidP="00FF7EF4">
            <w:r w:rsidRPr="00FF7EF4">
              <w:t>Application Reference S73 for the Removal or Variation of a Condition following grant of</w:t>
            </w:r>
          </w:p>
          <w:p w14:paraId="7684104B" w14:textId="77777777" w:rsidR="00FF7EF4" w:rsidRPr="00FF7EF4" w:rsidRDefault="00FF7EF4" w:rsidP="00FF7EF4">
            <w:r w:rsidRPr="00FF7EF4">
              <w:t>Reserved Matters application DC/23/00739 dated 20/04/2023 (following Outline Planning</w:t>
            </w:r>
          </w:p>
          <w:p w14:paraId="43720881" w14:textId="77777777" w:rsidR="00FF7EF4" w:rsidRPr="00FF7EF4" w:rsidRDefault="00FF7EF4" w:rsidP="00FF7EF4">
            <w:r w:rsidRPr="00FF7EF4">
              <w:t>Permission DC/19/05860 - Erection of 2no. detached dwellings with garages.) Town and</w:t>
            </w:r>
          </w:p>
          <w:p w14:paraId="08BD0F10" w14:textId="77777777" w:rsidR="00FF7EF4" w:rsidRPr="00FF7EF4" w:rsidRDefault="00FF7EF4" w:rsidP="00FF7EF4">
            <w:r w:rsidRPr="00FF7EF4">
              <w:t>Country Planning Act 1990 (as amended) -To vary Condition 2 (Approved Plans and</w:t>
            </w:r>
          </w:p>
          <w:p w14:paraId="127163D7" w14:textId="463FF249" w:rsidR="00FF7EF4" w:rsidRPr="00FF7EF4" w:rsidRDefault="00FF7EF4" w:rsidP="00FF7EF4">
            <w:pPr>
              <w:rPr>
                <w:color w:val="FF0000"/>
              </w:rPr>
            </w:pPr>
            <w:r w:rsidRPr="00FF7EF4">
              <w:t>Documents) to enable carrying out development in phases as per revised plan.</w:t>
            </w:r>
            <w:r>
              <w:t xml:space="preserve">  </w:t>
            </w:r>
            <w:r>
              <w:rPr>
                <w:color w:val="FF0000"/>
              </w:rPr>
              <w:t>Emailed 27/1</w:t>
            </w:r>
          </w:p>
        </w:tc>
      </w:tr>
      <w:tr w:rsidR="00E616F3" w:rsidRPr="00A07E49" w14:paraId="0BCA024E" w14:textId="77777777" w:rsidTr="00951690">
        <w:trPr>
          <w:trHeight w:val="274"/>
        </w:trPr>
        <w:tc>
          <w:tcPr>
            <w:tcW w:w="568" w:type="dxa"/>
          </w:tcPr>
          <w:p w14:paraId="3254CCBC" w14:textId="77777777" w:rsidR="00E616F3" w:rsidRPr="00A07E49" w:rsidRDefault="00E616F3" w:rsidP="00951690"/>
        </w:tc>
        <w:tc>
          <w:tcPr>
            <w:tcW w:w="10064" w:type="dxa"/>
          </w:tcPr>
          <w:p w14:paraId="0C97FDB4" w14:textId="77777777" w:rsidR="00E616F3" w:rsidRDefault="00E616F3" w:rsidP="00E616F3">
            <w:pPr>
              <w:rPr>
                <w:b/>
              </w:rPr>
            </w:pPr>
            <w:r w:rsidRPr="00A07E49">
              <w:rPr>
                <w:b/>
              </w:rPr>
              <w:t xml:space="preserve">GRANTED </w:t>
            </w:r>
            <w:r w:rsidR="00EF3263">
              <w:rPr>
                <w:b/>
              </w:rPr>
              <w:t>SUBJECT TO CONDITIONS</w:t>
            </w:r>
          </w:p>
          <w:p w14:paraId="186907D7" w14:textId="18C6BC27" w:rsidR="00EF3263" w:rsidRPr="00EF3263" w:rsidRDefault="00721444" w:rsidP="00EF3263">
            <w:r w:rsidRPr="00EF3263">
              <w:t xml:space="preserve">Barn </w:t>
            </w:r>
            <w:proofErr w:type="gramStart"/>
            <w:r w:rsidRPr="00EF3263">
              <w:t>At</w:t>
            </w:r>
            <w:proofErr w:type="gramEnd"/>
            <w:r w:rsidRPr="00EF3263">
              <w:t xml:space="preserve"> </w:t>
            </w:r>
            <w:proofErr w:type="spellStart"/>
            <w:r w:rsidRPr="00EF3263">
              <w:t>Haydons</w:t>
            </w:r>
            <w:proofErr w:type="spellEnd"/>
            <w:r w:rsidRPr="00EF3263">
              <w:t xml:space="preserve"> Farm (The Woodshed), </w:t>
            </w:r>
            <w:proofErr w:type="spellStart"/>
            <w:r w:rsidRPr="00EF3263">
              <w:t>Ashfield</w:t>
            </w:r>
            <w:proofErr w:type="spellEnd"/>
            <w:r w:rsidRPr="00EF3263">
              <w:t xml:space="preserve"> Road, Norton </w:t>
            </w:r>
            <w:r>
              <w:t xml:space="preserve">- </w:t>
            </w:r>
            <w:r w:rsidR="00EF3263" w:rsidRPr="00EF3263">
              <w:t>DC/24/04965</w:t>
            </w:r>
          </w:p>
          <w:p w14:paraId="22C21C72" w14:textId="08636FFB" w:rsidR="00EF3263" w:rsidRPr="00D42F69" w:rsidRDefault="00EF3263" w:rsidP="00EF3263">
            <w:r w:rsidRPr="00EF3263">
              <w:t>Demolition of existing dwelling and erection of self-build replacement</w:t>
            </w:r>
            <w:r w:rsidR="009A03B8">
              <w:t xml:space="preserve"> </w:t>
            </w:r>
            <w:r w:rsidRPr="00EF3263">
              <w:t>dwelling</w:t>
            </w:r>
          </w:p>
        </w:tc>
      </w:tr>
      <w:tr w:rsidR="00E616F3" w:rsidRPr="004E6F08" w14:paraId="0D87AD00" w14:textId="77777777" w:rsidTr="00951690">
        <w:trPr>
          <w:trHeight w:val="274"/>
        </w:trPr>
        <w:tc>
          <w:tcPr>
            <w:tcW w:w="568" w:type="dxa"/>
          </w:tcPr>
          <w:p w14:paraId="5FC72959" w14:textId="77777777" w:rsidR="00E616F3" w:rsidRPr="004E6F08" w:rsidRDefault="00E616F3" w:rsidP="00951690">
            <w:pPr>
              <w:rPr>
                <w:lang w:val="en-GB"/>
              </w:rPr>
            </w:pPr>
            <w:r w:rsidRPr="004E6F08">
              <w:rPr>
                <w:lang w:val="en-GB"/>
              </w:rPr>
              <w:t>10.</w:t>
            </w:r>
          </w:p>
        </w:tc>
        <w:tc>
          <w:tcPr>
            <w:tcW w:w="10064" w:type="dxa"/>
          </w:tcPr>
          <w:p w14:paraId="768A3251" w14:textId="77777777" w:rsidR="00E616F3" w:rsidRPr="004E6F08" w:rsidRDefault="00E616F3" w:rsidP="00951690">
            <w:pPr>
              <w:rPr>
                <w:color w:val="000000" w:themeColor="text1"/>
              </w:rPr>
            </w:pPr>
            <w:r w:rsidRPr="004E6F08">
              <w:rPr>
                <w:color w:val="000000" w:themeColor="text1"/>
              </w:rPr>
              <w:t xml:space="preserve">To consider and review </w:t>
            </w:r>
            <w:r w:rsidRPr="004E6F08">
              <w:rPr>
                <w:b/>
                <w:color w:val="000000" w:themeColor="text1"/>
              </w:rPr>
              <w:t>FINANCIAL MATTERS</w:t>
            </w:r>
            <w:r w:rsidRPr="004E6F08">
              <w:rPr>
                <w:color w:val="000000" w:themeColor="text1"/>
              </w:rPr>
              <w:t xml:space="preserve"> </w:t>
            </w:r>
          </w:p>
          <w:p w14:paraId="2EB9385A" w14:textId="77777777" w:rsidR="00E616F3" w:rsidRPr="004E6F08" w:rsidRDefault="00E616F3" w:rsidP="00951690">
            <w:pPr>
              <w:rPr>
                <w:color w:val="000000" w:themeColor="text1"/>
              </w:rPr>
            </w:pPr>
            <w:proofErr w:type="gramStart"/>
            <w:r w:rsidRPr="004E6F08">
              <w:rPr>
                <w:color w:val="000000" w:themeColor="text1"/>
              </w:rPr>
              <w:lastRenderedPageBreak/>
              <w:t>a)To</w:t>
            </w:r>
            <w:proofErr w:type="gramEnd"/>
            <w:r w:rsidRPr="004E6F08">
              <w:rPr>
                <w:color w:val="000000" w:themeColor="text1"/>
              </w:rPr>
              <w:t xml:space="preserve"> approve the accounts awaiting payment:   </w:t>
            </w:r>
          </w:p>
          <w:p w14:paraId="12B38FF7" w14:textId="77777777" w:rsidR="00E616F3" w:rsidRPr="004E6F08" w:rsidRDefault="00E616F3" w:rsidP="00951690">
            <w:pPr>
              <w:rPr>
                <w:color w:val="000000" w:themeColor="text1"/>
              </w:rPr>
            </w:pPr>
            <w:r w:rsidRPr="004E6F08">
              <w:rPr>
                <w:color w:val="000000" w:themeColor="text1"/>
              </w:rPr>
              <w:t xml:space="preserve">     Clerk’s salary £416.00 </w:t>
            </w:r>
          </w:p>
          <w:p w14:paraId="0DA6C436" w14:textId="5179B635" w:rsidR="00E616F3" w:rsidRPr="004E6F08" w:rsidRDefault="00E616F3" w:rsidP="00951690">
            <w:r w:rsidRPr="004E6F08">
              <w:t xml:space="preserve">     Street Cleaner </w:t>
            </w:r>
          </w:p>
          <w:p w14:paraId="51C1F80D" w14:textId="74063AED" w:rsidR="00E616F3" w:rsidRPr="00D223AF" w:rsidRDefault="00E616F3" w:rsidP="00951690">
            <w:pPr>
              <w:rPr>
                <w:lang w:val="en-GB"/>
              </w:rPr>
            </w:pPr>
            <w:r w:rsidRPr="004E6F08">
              <w:rPr>
                <w:lang w:val="en-GB"/>
              </w:rPr>
              <w:t xml:space="preserve">     </w:t>
            </w:r>
            <w:proofErr w:type="spellStart"/>
            <w:r w:rsidRPr="004E6F08">
              <w:rPr>
                <w:lang w:val="en-GB"/>
              </w:rPr>
              <w:t>Tenhats</w:t>
            </w:r>
            <w:proofErr w:type="spellEnd"/>
            <w:r w:rsidRPr="004E6F08">
              <w:rPr>
                <w:lang w:val="en-GB"/>
              </w:rPr>
              <w:t xml:space="preserve">, </w:t>
            </w:r>
            <w:r>
              <w:rPr>
                <w:lang w:val="en-GB"/>
              </w:rPr>
              <w:t xml:space="preserve">February </w:t>
            </w:r>
            <w:r w:rsidRPr="004E6F08">
              <w:rPr>
                <w:lang w:val="en-GB"/>
              </w:rPr>
              <w:t>Messenger, £</w:t>
            </w:r>
            <w:r>
              <w:rPr>
                <w:lang w:val="en-GB"/>
              </w:rPr>
              <w:t>363.00</w:t>
            </w:r>
          </w:p>
          <w:p w14:paraId="76DEE808" w14:textId="15298526" w:rsidR="00BB005D" w:rsidRDefault="00F90D78" w:rsidP="00BB005D">
            <w:r>
              <w:t xml:space="preserve">     </w:t>
            </w:r>
            <w:proofErr w:type="spellStart"/>
            <w:proofErr w:type="gramStart"/>
            <w:r w:rsidR="00BB005D">
              <w:t>G.Walton</w:t>
            </w:r>
            <w:proofErr w:type="spellEnd"/>
            <w:proofErr w:type="gramEnd"/>
            <w:r w:rsidR="00BB005D">
              <w:t>, CCTV sign, £7.59</w:t>
            </w:r>
          </w:p>
          <w:p w14:paraId="74E5B0CF" w14:textId="6CDA8819" w:rsidR="00B801D9" w:rsidRDefault="00B801D9" w:rsidP="00BB005D">
            <w:r>
              <w:t xml:space="preserve">     </w:t>
            </w:r>
            <w:proofErr w:type="spellStart"/>
            <w:r>
              <w:t>Vertas</w:t>
            </w:r>
            <w:proofErr w:type="spellEnd"/>
            <w:r>
              <w:t>, grounds maintenance, £365.23</w:t>
            </w:r>
          </w:p>
          <w:p w14:paraId="16A416BA" w14:textId="05C77C97" w:rsidR="006927FA" w:rsidRPr="00FE5FAF" w:rsidRDefault="004450AD" w:rsidP="00BB005D">
            <w:r>
              <w:t xml:space="preserve">     </w:t>
            </w:r>
            <w:r w:rsidR="006927FA">
              <w:t xml:space="preserve">Robert Frost, </w:t>
            </w:r>
            <w:r>
              <w:t>(Moles) £375</w:t>
            </w:r>
          </w:p>
          <w:p w14:paraId="1955D98D" w14:textId="5D388C45" w:rsidR="00BB005D" w:rsidRPr="00585530" w:rsidRDefault="00B801D9" w:rsidP="00951690">
            <w:pPr>
              <w:rPr>
                <w:color w:val="000000" w:themeColor="text1"/>
              </w:rPr>
            </w:pPr>
            <w:r w:rsidRPr="004E6F08">
              <w:rPr>
                <w:color w:val="000000" w:themeColor="text1"/>
              </w:rPr>
              <w:t xml:space="preserve">     HMRC </w:t>
            </w:r>
            <w:r>
              <w:rPr>
                <w:color w:val="000000" w:themeColor="text1"/>
              </w:rPr>
              <w:t>£</w:t>
            </w:r>
          </w:p>
        </w:tc>
      </w:tr>
      <w:tr w:rsidR="00E616F3" w:rsidRPr="009276C6" w14:paraId="6A0E2D04" w14:textId="77777777" w:rsidTr="00951690">
        <w:trPr>
          <w:trHeight w:val="90"/>
        </w:trPr>
        <w:tc>
          <w:tcPr>
            <w:tcW w:w="568" w:type="dxa"/>
          </w:tcPr>
          <w:p w14:paraId="29048403" w14:textId="77777777" w:rsidR="00E616F3" w:rsidRPr="009276C6" w:rsidRDefault="00E616F3" w:rsidP="00951690">
            <w:pPr>
              <w:rPr>
                <w:lang w:val="en-GB"/>
              </w:rPr>
            </w:pPr>
          </w:p>
        </w:tc>
        <w:tc>
          <w:tcPr>
            <w:tcW w:w="10064" w:type="dxa"/>
          </w:tcPr>
          <w:p w14:paraId="2D49249C" w14:textId="772903F4" w:rsidR="00E616F3" w:rsidRPr="009276C6" w:rsidRDefault="00E616F3" w:rsidP="00951690">
            <w:r w:rsidRPr="009276C6">
              <w:rPr>
                <w:color w:val="000000" w:themeColor="text1"/>
              </w:rPr>
              <w:t xml:space="preserve">b) To </w:t>
            </w:r>
            <w:r w:rsidRPr="009276C6">
              <w:t xml:space="preserve">Confirm </w:t>
            </w:r>
            <w:r w:rsidR="00BB005D">
              <w:t>re</w:t>
            </w:r>
            <w:r w:rsidRPr="009276C6">
              <w:t xml:space="preserve">payment of Loan on </w:t>
            </w:r>
            <w:r>
              <w:t>09/01/25</w:t>
            </w:r>
            <w:r w:rsidRPr="009276C6">
              <w:t xml:space="preserve"> </w:t>
            </w:r>
            <w:r>
              <w:t xml:space="preserve">for </w:t>
            </w:r>
            <w:r w:rsidRPr="009276C6">
              <w:t>£11230.78</w:t>
            </w:r>
            <w:r w:rsidR="001C3E1C">
              <w:t xml:space="preserve"> and </w:t>
            </w:r>
            <w:r w:rsidR="0049519E">
              <w:t>a</w:t>
            </w:r>
            <w:r w:rsidR="00585530">
              <w:t xml:space="preserve">nother </w:t>
            </w:r>
            <w:r w:rsidR="0049519E">
              <w:t xml:space="preserve">repayment </w:t>
            </w:r>
            <w:r w:rsidR="001C3E1C">
              <w:t xml:space="preserve">due </w:t>
            </w:r>
            <w:r w:rsidR="00585530">
              <w:t>in February</w:t>
            </w:r>
          </w:p>
        </w:tc>
      </w:tr>
      <w:tr w:rsidR="00E616F3" w:rsidRPr="005D72C0" w14:paraId="2D841186" w14:textId="77777777" w:rsidTr="00951690">
        <w:trPr>
          <w:trHeight w:val="90"/>
        </w:trPr>
        <w:tc>
          <w:tcPr>
            <w:tcW w:w="568" w:type="dxa"/>
          </w:tcPr>
          <w:p w14:paraId="3CE1E312" w14:textId="77777777" w:rsidR="00E616F3" w:rsidRPr="005D72C0" w:rsidRDefault="00E616F3" w:rsidP="00951690"/>
        </w:tc>
        <w:tc>
          <w:tcPr>
            <w:tcW w:w="10064" w:type="dxa"/>
          </w:tcPr>
          <w:p w14:paraId="40D1039A" w14:textId="2B682974" w:rsidR="004D3B02" w:rsidRPr="00CD566B" w:rsidRDefault="00E616F3" w:rsidP="00951690">
            <w:pPr>
              <w:rPr>
                <w:color w:val="000000" w:themeColor="text1"/>
              </w:rPr>
            </w:pPr>
            <w:r w:rsidRPr="00CD566B">
              <w:rPr>
                <w:color w:val="000000" w:themeColor="text1"/>
              </w:rPr>
              <w:t>c) To receive budget statement</w:t>
            </w:r>
            <w:r w:rsidR="004D3B02">
              <w:rPr>
                <w:color w:val="000000" w:themeColor="text1"/>
              </w:rPr>
              <w:t xml:space="preserve"> with reconciliation statements for Lloyds and Santander</w:t>
            </w:r>
          </w:p>
        </w:tc>
      </w:tr>
      <w:tr w:rsidR="00E616F3" w:rsidRPr="004E6F08" w14:paraId="6BD69DFE" w14:textId="77777777" w:rsidTr="00951690">
        <w:trPr>
          <w:trHeight w:val="305"/>
        </w:trPr>
        <w:tc>
          <w:tcPr>
            <w:tcW w:w="568" w:type="dxa"/>
          </w:tcPr>
          <w:p w14:paraId="3EA10EB5" w14:textId="77777777" w:rsidR="00E616F3" w:rsidRPr="004E6F08" w:rsidRDefault="00E616F3" w:rsidP="00951690">
            <w:pPr>
              <w:rPr>
                <w:lang w:val="en-GB"/>
              </w:rPr>
            </w:pPr>
          </w:p>
        </w:tc>
        <w:tc>
          <w:tcPr>
            <w:tcW w:w="10064" w:type="dxa"/>
          </w:tcPr>
          <w:p w14:paraId="43BE051A" w14:textId="107CF5DA" w:rsidR="00E616F3" w:rsidRPr="00BB005D" w:rsidRDefault="00E616F3" w:rsidP="00951690">
            <w:r>
              <w:rPr>
                <w:color w:val="000000" w:themeColor="text1"/>
              </w:rPr>
              <w:t>d</w:t>
            </w:r>
            <w:r w:rsidRPr="004E6F08">
              <w:rPr>
                <w:color w:val="000000" w:themeColor="text1"/>
              </w:rPr>
              <w:t xml:space="preserve">) </w:t>
            </w:r>
            <w:r w:rsidR="00BB005D">
              <w:t>To confirm receipt of 4 monthly VAT return for £26435.85</w:t>
            </w:r>
          </w:p>
        </w:tc>
      </w:tr>
      <w:tr w:rsidR="00D30900" w:rsidRPr="004E6F08" w14:paraId="28F18625" w14:textId="77777777" w:rsidTr="00951690">
        <w:trPr>
          <w:trHeight w:val="305"/>
        </w:trPr>
        <w:tc>
          <w:tcPr>
            <w:tcW w:w="568" w:type="dxa"/>
          </w:tcPr>
          <w:p w14:paraId="790D7A66" w14:textId="77777777" w:rsidR="00D30900" w:rsidRPr="004E6F08" w:rsidRDefault="00D30900" w:rsidP="00951690"/>
        </w:tc>
        <w:tc>
          <w:tcPr>
            <w:tcW w:w="10064" w:type="dxa"/>
          </w:tcPr>
          <w:p w14:paraId="151D87DA" w14:textId="63B67BA2" w:rsidR="00D30900" w:rsidRDefault="00D30900" w:rsidP="00951690">
            <w:pPr>
              <w:rPr>
                <w:color w:val="000000" w:themeColor="text1"/>
              </w:rPr>
            </w:pPr>
            <w:r>
              <w:rPr>
                <w:color w:val="000000" w:themeColor="text1"/>
              </w:rPr>
              <w:t xml:space="preserve">e) </w:t>
            </w:r>
            <w:r w:rsidR="009B3D9F">
              <w:rPr>
                <w:color w:val="000000" w:themeColor="text1"/>
              </w:rPr>
              <w:t xml:space="preserve">To </w:t>
            </w:r>
            <w:r>
              <w:rPr>
                <w:color w:val="000000" w:themeColor="text1"/>
              </w:rPr>
              <w:t xml:space="preserve">confirm Clerk as RFO </w:t>
            </w:r>
            <w:r w:rsidR="005359B9">
              <w:rPr>
                <w:color w:val="000000" w:themeColor="text1"/>
              </w:rPr>
              <w:t>and review of Salary.</w:t>
            </w:r>
          </w:p>
        </w:tc>
      </w:tr>
      <w:tr w:rsidR="005359B9" w:rsidRPr="004E6F08" w14:paraId="48D0FBFA" w14:textId="77777777" w:rsidTr="00951690">
        <w:trPr>
          <w:trHeight w:val="305"/>
        </w:trPr>
        <w:tc>
          <w:tcPr>
            <w:tcW w:w="568" w:type="dxa"/>
          </w:tcPr>
          <w:p w14:paraId="6CB4BA54" w14:textId="77777777" w:rsidR="005359B9" w:rsidRPr="004E6F08" w:rsidRDefault="005359B9" w:rsidP="00951690"/>
        </w:tc>
        <w:tc>
          <w:tcPr>
            <w:tcW w:w="10064" w:type="dxa"/>
          </w:tcPr>
          <w:p w14:paraId="6C5D0D38" w14:textId="17667069" w:rsidR="005359B9" w:rsidRDefault="005359B9" w:rsidP="00951690">
            <w:pPr>
              <w:rPr>
                <w:color w:val="000000" w:themeColor="text1"/>
              </w:rPr>
            </w:pPr>
            <w:r>
              <w:rPr>
                <w:color w:val="000000" w:themeColor="text1"/>
              </w:rPr>
              <w:t>f) Appoint SALC as internal auditors</w:t>
            </w:r>
          </w:p>
        </w:tc>
      </w:tr>
      <w:tr w:rsidR="00E616F3" w:rsidRPr="004E6F08" w14:paraId="2F6DD7B7" w14:textId="77777777" w:rsidTr="00951690">
        <w:trPr>
          <w:trHeight w:val="229"/>
        </w:trPr>
        <w:tc>
          <w:tcPr>
            <w:tcW w:w="568" w:type="dxa"/>
          </w:tcPr>
          <w:p w14:paraId="23781A87" w14:textId="77777777" w:rsidR="00E616F3" w:rsidRPr="004E6F08" w:rsidRDefault="00E616F3" w:rsidP="00951690">
            <w:pPr>
              <w:rPr>
                <w:lang w:val="en-GB"/>
              </w:rPr>
            </w:pPr>
            <w:r>
              <w:rPr>
                <w:lang w:val="en-GB"/>
              </w:rPr>
              <w:t>11.</w:t>
            </w:r>
          </w:p>
        </w:tc>
        <w:tc>
          <w:tcPr>
            <w:tcW w:w="10064" w:type="dxa"/>
          </w:tcPr>
          <w:p w14:paraId="4779A87E" w14:textId="77777777" w:rsidR="00E616F3" w:rsidRDefault="00E616F3" w:rsidP="00951690">
            <w:pPr>
              <w:rPr>
                <w:b/>
              </w:rPr>
            </w:pPr>
            <w:r>
              <w:t xml:space="preserve"> </w:t>
            </w:r>
            <w:r w:rsidRPr="00C929B9">
              <w:rPr>
                <w:b/>
              </w:rPr>
              <w:t xml:space="preserve">REVIEW </w:t>
            </w:r>
            <w:r w:rsidR="00C929B9" w:rsidRPr="00C929B9">
              <w:rPr>
                <w:b/>
              </w:rPr>
              <w:t>OF STANDING ORDERS</w:t>
            </w:r>
            <w:r w:rsidR="0049519E">
              <w:rPr>
                <w:b/>
              </w:rPr>
              <w:t>:</w:t>
            </w:r>
          </w:p>
          <w:p w14:paraId="45D24A01" w14:textId="138226E3" w:rsidR="0049519E" w:rsidRPr="0049519E" w:rsidRDefault="0049519E" w:rsidP="00951690">
            <w:r w:rsidRPr="0049519E">
              <w:t>Financial Order, Risk Assessment, Apologies and non-attendance</w:t>
            </w:r>
            <w:r w:rsidR="00297919">
              <w:t>, LGA Model Code of Conduct.</w:t>
            </w:r>
          </w:p>
        </w:tc>
      </w:tr>
      <w:tr w:rsidR="000A25BB" w:rsidRPr="000A25BB" w14:paraId="446127A2" w14:textId="77777777" w:rsidTr="00951690">
        <w:trPr>
          <w:trHeight w:val="229"/>
        </w:trPr>
        <w:tc>
          <w:tcPr>
            <w:tcW w:w="568" w:type="dxa"/>
          </w:tcPr>
          <w:p w14:paraId="52FE7D05" w14:textId="7C5CE3A5" w:rsidR="000A25BB" w:rsidRPr="000A25BB" w:rsidRDefault="000A25BB" w:rsidP="00951690">
            <w:r w:rsidRPr="000A25BB">
              <w:t>12</w:t>
            </w:r>
          </w:p>
        </w:tc>
        <w:tc>
          <w:tcPr>
            <w:tcW w:w="10064" w:type="dxa"/>
          </w:tcPr>
          <w:p w14:paraId="3CA0471C" w14:textId="77777777" w:rsidR="000A25BB" w:rsidRPr="000A25BB" w:rsidRDefault="000A25BB" w:rsidP="00951690">
            <w:pPr>
              <w:rPr>
                <w:b/>
              </w:rPr>
            </w:pPr>
            <w:r w:rsidRPr="000A25BB">
              <w:rPr>
                <w:b/>
              </w:rPr>
              <w:t>DEVOLUTION</w:t>
            </w:r>
          </w:p>
          <w:p w14:paraId="080F0C8D" w14:textId="67698BFA" w:rsidR="000A25BB" w:rsidRPr="000A25BB" w:rsidRDefault="000A25BB" w:rsidP="000A25BB">
            <w:pPr>
              <w:rPr>
                <w:color w:val="FF0000"/>
              </w:rPr>
            </w:pPr>
            <w:proofErr w:type="gramStart"/>
            <w:r w:rsidRPr="000A25BB">
              <w:t>a)Devolution</w:t>
            </w:r>
            <w:proofErr w:type="gramEnd"/>
            <w:r w:rsidRPr="000A25BB">
              <w:t xml:space="preserve"> – </w:t>
            </w:r>
            <w:r w:rsidR="00834DE9">
              <w:t>Update.</w:t>
            </w:r>
          </w:p>
        </w:tc>
      </w:tr>
      <w:tr w:rsidR="00E616F3" w:rsidRPr="0016760A" w14:paraId="539FF83E" w14:textId="77777777" w:rsidTr="00951690">
        <w:trPr>
          <w:trHeight w:val="305"/>
        </w:trPr>
        <w:tc>
          <w:tcPr>
            <w:tcW w:w="568" w:type="dxa"/>
          </w:tcPr>
          <w:p w14:paraId="23F948AC" w14:textId="77777777" w:rsidR="00E616F3" w:rsidRPr="0016760A" w:rsidRDefault="00E616F3" w:rsidP="00951690">
            <w:pPr>
              <w:rPr>
                <w:color w:val="FF0000"/>
                <w:lang w:val="en-GB"/>
              </w:rPr>
            </w:pPr>
            <w:r w:rsidRPr="0016760A">
              <w:rPr>
                <w:color w:val="000000" w:themeColor="text1"/>
                <w:lang w:val="en-GB"/>
              </w:rPr>
              <w:t>1</w:t>
            </w:r>
            <w:r>
              <w:rPr>
                <w:color w:val="000000" w:themeColor="text1"/>
                <w:lang w:val="en-GB"/>
              </w:rPr>
              <w:t>2</w:t>
            </w:r>
            <w:r w:rsidRPr="0016760A">
              <w:rPr>
                <w:color w:val="000000" w:themeColor="text1"/>
                <w:lang w:val="en-GB"/>
              </w:rPr>
              <w:t>.</w:t>
            </w:r>
          </w:p>
        </w:tc>
        <w:tc>
          <w:tcPr>
            <w:tcW w:w="10064" w:type="dxa"/>
          </w:tcPr>
          <w:p w14:paraId="2D65A303" w14:textId="77777777" w:rsidR="00E616F3" w:rsidRPr="0016760A" w:rsidRDefault="00E616F3" w:rsidP="00951690">
            <w:pPr>
              <w:rPr>
                <w:color w:val="000000" w:themeColor="text1"/>
              </w:rPr>
            </w:pPr>
            <w:r w:rsidRPr="0016760A">
              <w:rPr>
                <w:b/>
                <w:color w:val="000000" w:themeColor="text1"/>
              </w:rPr>
              <w:t>SPEEDWATCH</w:t>
            </w:r>
          </w:p>
          <w:p w14:paraId="2F2B6A3B" w14:textId="77777777" w:rsidR="00E616F3" w:rsidRPr="0016760A" w:rsidRDefault="00E616F3" w:rsidP="00951690">
            <w:pPr>
              <w:rPr>
                <w:color w:val="FF0000"/>
              </w:rPr>
            </w:pPr>
            <w:r w:rsidRPr="0016760A">
              <w:rPr>
                <w:color w:val="000000" w:themeColor="text1"/>
              </w:rPr>
              <w:t xml:space="preserve">      a) Update on </w:t>
            </w:r>
            <w:proofErr w:type="spellStart"/>
            <w:r w:rsidRPr="0016760A">
              <w:rPr>
                <w:color w:val="000000" w:themeColor="text1"/>
              </w:rPr>
              <w:t>Speedwatch</w:t>
            </w:r>
            <w:proofErr w:type="spellEnd"/>
            <w:r w:rsidRPr="0016760A">
              <w:rPr>
                <w:color w:val="000000" w:themeColor="text1"/>
              </w:rPr>
              <w:t xml:space="preserve"> </w:t>
            </w:r>
            <w:r>
              <w:rPr>
                <w:color w:val="000000" w:themeColor="text1"/>
              </w:rPr>
              <w:t>–</w:t>
            </w:r>
            <w:r w:rsidRPr="0016760A">
              <w:rPr>
                <w:color w:val="000000" w:themeColor="text1"/>
              </w:rPr>
              <w:t xml:space="preserve"> </w:t>
            </w:r>
            <w:r>
              <w:rPr>
                <w:color w:val="000000" w:themeColor="text1"/>
              </w:rPr>
              <w:t>Data from large SIDs                                                  RL</w:t>
            </w:r>
          </w:p>
          <w:p w14:paraId="2F971F7E" w14:textId="77777777" w:rsidR="00E616F3" w:rsidRPr="00831F70" w:rsidRDefault="00E616F3" w:rsidP="00951690">
            <w:pPr>
              <w:pStyle w:val="p1"/>
              <w:rPr>
                <w:rFonts w:ascii="Times New Roman" w:hAnsi="Times New Roman"/>
                <w:color w:val="FF0000"/>
                <w:sz w:val="24"/>
                <w:szCs w:val="24"/>
              </w:rPr>
            </w:pPr>
            <w:r w:rsidRPr="0016760A">
              <w:rPr>
                <w:rFonts w:ascii="Times New Roman" w:hAnsi="Times New Roman"/>
                <w:color w:val="000000" w:themeColor="text1"/>
                <w:sz w:val="24"/>
                <w:szCs w:val="24"/>
              </w:rPr>
              <w:t xml:space="preserve">      b) Parish Council strategy to combat speeding – </w:t>
            </w:r>
            <w:r>
              <w:rPr>
                <w:rFonts w:ascii="Times New Roman" w:hAnsi="Times New Roman"/>
                <w:color w:val="000000" w:themeColor="text1"/>
                <w:sz w:val="24"/>
                <w:szCs w:val="24"/>
              </w:rPr>
              <w:t xml:space="preserve">suggested </w:t>
            </w:r>
            <w:r w:rsidRPr="0016760A">
              <w:rPr>
                <w:rFonts w:ascii="Times New Roman" w:hAnsi="Times New Roman"/>
                <w:color w:val="000000" w:themeColor="text1"/>
                <w:sz w:val="24"/>
                <w:szCs w:val="24"/>
              </w:rPr>
              <w:t>gating                         RL</w:t>
            </w:r>
            <w:r w:rsidRPr="0016760A">
              <w:rPr>
                <w:rFonts w:ascii="Times New Roman" w:hAnsi="Times New Roman"/>
                <w:color w:val="000000" w:themeColor="text1"/>
                <w:sz w:val="24"/>
                <w:szCs w:val="24"/>
                <w:lang w:val="en-GB"/>
              </w:rPr>
              <w:t xml:space="preserve">    </w:t>
            </w:r>
          </w:p>
        </w:tc>
      </w:tr>
      <w:tr w:rsidR="00E616F3" w:rsidRPr="004E6F08" w14:paraId="6C1CD582" w14:textId="77777777" w:rsidTr="00951690">
        <w:tc>
          <w:tcPr>
            <w:tcW w:w="568" w:type="dxa"/>
          </w:tcPr>
          <w:p w14:paraId="3B0349B3" w14:textId="77777777" w:rsidR="00E616F3" w:rsidRPr="004E6F08" w:rsidRDefault="00E616F3" w:rsidP="00951690">
            <w:pPr>
              <w:rPr>
                <w:color w:val="000000" w:themeColor="text1"/>
                <w:lang w:val="en-GB"/>
              </w:rPr>
            </w:pPr>
            <w:r w:rsidRPr="004E6F08">
              <w:rPr>
                <w:color w:val="000000" w:themeColor="text1"/>
                <w:lang w:val="en-GB"/>
              </w:rPr>
              <w:t>1</w:t>
            </w:r>
            <w:r>
              <w:rPr>
                <w:color w:val="000000" w:themeColor="text1"/>
                <w:lang w:val="en-GB"/>
              </w:rPr>
              <w:t>3</w:t>
            </w:r>
            <w:r w:rsidRPr="004E6F08">
              <w:rPr>
                <w:color w:val="000000" w:themeColor="text1"/>
                <w:lang w:val="en-GB"/>
              </w:rPr>
              <w:t>.</w:t>
            </w:r>
          </w:p>
        </w:tc>
        <w:tc>
          <w:tcPr>
            <w:tcW w:w="10064" w:type="dxa"/>
          </w:tcPr>
          <w:p w14:paraId="082F3671" w14:textId="77777777" w:rsidR="00E616F3" w:rsidRDefault="00E616F3" w:rsidP="00951690">
            <w:pPr>
              <w:rPr>
                <w:b/>
                <w:color w:val="000000" w:themeColor="text1"/>
              </w:rPr>
            </w:pPr>
            <w:r w:rsidRPr="004E6F08">
              <w:rPr>
                <w:b/>
                <w:color w:val="000000" w:themeColor="text1"/>
              </w:rPr>
              <w:t xml:space="preserve">VILLAGE HALL </w:t>
            </w:r>
          </w:p>
          <w:p w14:paraId="16483B6F" w14:textId="74A080E2" w:rsidR="00E616F3" w:rsidRPr="00CD566B" w:rsidRDefault="009119E1" w:rsidP="00951690">
            <w:pPr>
              <w:rPr>
                <w:color w:val="000000" w:themeColor="text1"/>
              </w:rPr>
            </w:pPr>
            <w:r>
              <w:rPr>
                <w:color w:val="000000" w:themeColor="text1"/>
              </w:rPr>
              <w:t xml:space="preserve">Update on </w:t>
            </w:r>
            <w:r w:rsidR="00E616F3" w:rsidRPr="00CD566B">
              <w:rPr>
                <w:color w:val="000000" w:themeColor="text1"/>
              </w:rPr>
              <w:t>additiona</w:t>
            </w:r>
            <w:r w:rsidR="00E616F3">
              <w:rPr>
                <w:color w:val="000000" w:themeColor="text1"/>
              </w:rPr>
              <w:t>l</w:t>
            </w:r>
            <w:r w:rsidR="00E616F3" w:rsidRPr="00CD566B">
              <w:rPr>
                <w:color w:val="000000" w:themeColor="text1"/>
              </w:rPr>
              <w:t xml:space="preserve"> items required</w:t>
            </w:r>
            <w:r w:rsidR="00E616F3">
              <w:rPr>
                <w:color w:val="000000" w:themeColor="text1"/>
              </w:rPr>
              <w:t xml:space="preserve"> with the extra funding.</w:t>
            </w:r>
          </w:p>
        </w:tc>
      </w:tr>
      <w:tr w:rsidR="00E616F3" w:rsidRPr="004E6F08" w14:paraId="793B4B20" w14:textId="77777777" w:rsidTr="00951690">
        <w:trPr>
          <w:trHeight w:val="818"/>
        </w:trPr>
        <w:tc>
          <w:tcPr>
            <w:tcW w:w="568" w:type="dxa"/>
          </w:tcPr>
          <w:p w14:paraId="2937C14E" w14:textId="77777777" w:rsidR="00E616F3" w:rsidRPr="004E6F08" w:rsidRDefault="00E616F3" w:rsidP="00951690">
            <w:pPr>
              <w:rPr>
                <w:color w:val="000000" w:themeColor="text1"/>
                <w:lang w:val="en-GB"/>
              </w:rPr>
            </w:pPr>
            <w:r w:rsidRPr="004E6F08">
              <w:rPr>
                <w:color w:val="000000" w:themeColor="text1"/>
                <w:lang w:val="en-GB"/>
              </w:rPr>
              <w:t>1</w:t>
            </w:r>
            <w:r>
              <w:rPr>
                <w:color w:val="000000" w:themeColor="text1"/>
                <w:lang w:val="en-GB"/>
              </w:rPr>
              <w:t>4</w:t>
            </w:r>
            <w:r w:rsidRPr="004E6F08">
              <w:rPr>
                <w:color w:val="000000" w:themeColor="text1"/>
                <w:lang w:val="en-GB"/>
              </w:rPr>
              <w:t>.</w:t>
            </w:r>
          </w:p>
        </w:tc>
        <w:tc>
          <w:tcPr>
            <w:tcW w:w="10064" w:type="dxa"/>
          </w:tcPr>
          <w:p w14:paraId="5AFFA886" w14:textId="77777777" w:rsidR="00E616F3" w:rsidRPr="004E6F08" w:rsidRDefault="00E616F3" w:rsidP="00951690">
            <w:pPr>
              <w:rPr>
                <w:b/>
                <w:color w:val="000000" w:themeColor="text1"/>
              </w:rPr>
            </w:pPr>
            <w:r w:rsidRPr="004E6F08">
              <w:rPr>
                <w:b/>
                <w:color w:val="000000" w:themeColor="text1"/>
              </w:rPr>
              <w:t>PLAY AREAS</w:t>
            </w:r>
          </w:p>
          <w:p w14:paraId="1CF0F8B2" w14:textId="77777777" w:rsidR="00E616F3" w:rsidRPr="00125597" w:rsidRDefault="00E616F3" w:rsidP="00951690">
            <w:pPr>
              <w:rPr>
                <w:color w:val="000000" w:themeColor="text1"/>
              </w:rPr>
            </w:pPr>
            <w:r>
              <w:rPr>
                <w:color w:val="000000" w:themeColor="text1"/>
              </w:rPr>
              <w:t xml:space="preserve">a) </w:t>
            </w:r>
            <w:r w:rsidRPr="00125597">
              <w:rPr>
                <w:color w:val="000000" w:themeColor="text1"/>
              </w:rPr>
              <w:t xml:space="preserve">Play area adjacent to Village Hall </w:t>
            </w:r>
          </w:p>
          <w:p w14:paraId="63817A3C" w14:textId="77777777" w:rsidR="00E616F3" w:rsidRPr="004E6F08" w:rsidRDefault="00E616F3" w:rsidP="00951690">
            <w:pPr>
              <w:rPr>
                <w:color w:val="000000" w:themeColor="text1"/>
              </w:rPr>
            </w:pPr>
            <w:r w:rsidRPr="004E6F08">
              <w:rPr>
                <w:color w:val="000000" w:themeColor="text1"/>
              </w:rPr>
              <w:t xml:space="preserve">b) Play area in Prospect Road </w:t>
            </w:r>
            <w:r>
              <w:rPr>
                <w:color w:val="000000" w:themeColor="text1"/>
              </w:rPr>
              <w:t>– small sign on field                                    GW</w:t>
            </w:r>
          </w:p>
        </w:tc>
      </w:tr>
      <w:tr w:rsidR="00E616F3" w:rsidRPr="004E6F08" w14:paraId="17A3A20E" w14:textId="77777777" w:rsidTr="00951690">
        <w:trPr>
          <w:trHeight w:val="266"/>
        </w:trPr>
        <w:tc>
          <w:tcPr>
            <w:tcW w:w="568" w:type="dxa"/>
          </w:tcPr>
          <w:p w14:paraId="72BE0A13" w14:textId="77777777" w:rsidR="00E616F3" w:rsidRPr="004E6F08" w:rsidRDefault="00E616F3" w:rsidP="00951690">
            <w:pPr>
              <w:rPr>
                <w:color w:val="000000" w:themeColor="text1"/>
              </w:rPr>
            </w:pPr>
            <w:r w:rsidRPr="004E6F08">
              <w:rPr>
                <w:color w:val="000000" w:themeColor="text1"/>
              </w:rPr>
              <w:t>1</w:t>
            </w:r>
            <w:r>
              <w:rPr>
                <w:color w:val="000000" w:themeColor="text1"/>
              </w:rPr>
              <w:t>5</w:t>
            </w:r>
          </w:p>
        </w:tc>
        <w:tc>
          <w:tcPr>
            <w:tcW w:w="10064" w:type="dxa"/>
          </w:tcPr>
          <w:p w14:paraId="7F957A0D" w14:textId="77777777" w:rsidR="00E616F3" w:rsidRDefault="00E616F3" w:rsidP="00951690">
            <w:pPr>
              <w:rPr>
                <w:b/>
                <w:color w:val="000000" w:themeColor="text1"/>
              </w:rPr>
            </w:pPr>
            <w:r w:rsidRPr="004E6F08">
              <w:rPr>
                <w:b/>
                <w:color w:val="000000" w:themeColor="text1"/>
              </w:rPr>
              <w:t xml:space="preserve">NEIGHBOURHOOD PLAN </w:t>
            </w:r>
          </w:p>
          <w:p w14:paraId="3663398D" w14:textId="53071B29" w:rsidR="00E616F3" w:rsidRPr="00BF3AE5" w:rsidRDefault="00E616F3" w:rsidP="00951690">
            <w:pPr>
              <w:rPr>
                <w:color w:val="000000" w:themeColor="text1"/>
              </w:rPr>
            </w:pPr>
            <w:r w:rsidRPr="00BF3AE5">
              <w:rPr>
                <w:color w:val="000000" w:themeColor="text1"/>
              </w:rPr>
              <w:t xml:space="preserve">To </w:t>
            </w:r>
            <w:r>
              <w:rPr>
                <w:color w:val="000000" w:themeColor="text1"/>
              </w:rPr>
              <w:t>receive update</w:t>
            </w:r>
            <w:r w:rsidR="00834DE9">
              <w:rPr>
                <w:color w:val="000000" w:themeColor="text1"/>
              </w:rPr>
              <w:t xml:space="preserve"> from Housing Needs Assessment meeting</w:t>
            </w:r>
            <w:r>
              <w:rPr>
                <w:color w:val="000000" w:themeColor="text1"/>
              </w:rPr>
              <w:t xml:space="preserve">, volunteers for a working group, </w:t>
            </w:r>
            <w:r w:rsidR="009119E1">
              <w:rPr>
                <w:color w:val="000000" w:themeColor="text1"/>
              </w:rPr>
              <w:t xml:space="preserve">date for </w:t>
            </w:r>
            <w:r w:rsidR="007E3E4A">
              <w:rPr>
                <w:color w:val="000000" w:themeColor="text1"/>
              </w:rPr>
              <w:t>presentation and</w:t>
            </w:r>
            <w:r>
              <w:rPr>
                <w:color w:val="000000" w:themeColor="text1"/>
              </w:rPr>
              <w:t xml:space="preserve"> village consultation.</w:t>
            </w:r>
            <w:r w:rsidR="007E3E4A">
              <w:rPr>
                <w:color w:val="000000" w:themeColor="text1"/>
              </w:rPr>
              <w:t xml:space="preserve">                                                              Clerk/NW</w:t>
            </w:r>
            <w:r w:rsidR="009119E1">
              <w:rPr>
                <w:color w:val="000000" w:themeColor="text1"/>
              </w:rPr>
              <w:t>/RL</w:t>
            </w:r>
            <w:bookmarkStart w:id="0" w:name="_GoBack"/>
            <w:bookmarkEnd w:id="0"/>
          </w:p>
        </w:tc>
      </w:tr>
      <w:tr w:rsidR="00E616F3" w:rsidRPr="00AB78BD" w14:paraId="7B55E97F" w14:textId="77777777" w:rsidTr="00951690">
        <w:trPr>
          <w:trHeight w:val="368"/>
        </w:trPr>
        <w:tc>
          <w:tcPr>
            <w:tcW w:w="568" w:type="dxa"/>
          </w:tcPr>
          <w:p w14:paraId="7B8C9FAA" w14:textId="77777777" w:rsidR="00E616F3" w:rsidRPr="00831F70" w:rsidRDefault="00E616F3" w:rsidP="00951690">
            <w:pPr>
              <w:rPr>
                <w:lang w:val="en-GB"/>
              </w:rPr>
            </w:pPr>
            <w:r w:rsidRPr="00831F70">
              <w:rPr>
                <w:lang w:val="en-GB"/>
              </w:rPr>
              <w:t>16</w:t>
            </w:r>
          </w:p>
        </w:tc>
        <w:tc>
          <w:tcPr>
            <w:tcW w:w="10064" w:type="dxa"/>
          </w:tcPr>
          <w:p w14:paraId="5CD63FE2" w14:textId="77777777" w:rsidR="00E616F3" w:rsidRPr="00831F70" w:rsidRDefault="00E616F3" w:rsidP="00951690">
            <w:pPr>
              <w:pStyle w:val="p1"/>
              <w:rPr>
                <w:rFonts w:ascii="Times New Roman" w:hAnsi="Times New Roman"/>
                <w:b/>
                <w:color w:val="000000" w:themeColor="text1"/>
                <w:sz w:val="24"/>
                <w:szCs w:val="24"/>
              </w:rPr>
            </w:pPr>
            <w:r w:rsidRPr="00831F70">
              <w:rPr>
                <w:rFonts w:ascii="Times New Roman" w:hAnsi="Times New Roman"/>
                <w:b/>
                <w:color w:val="000000" w:themeColor="text1"/>
                <w:sz w:val="24"/>
                <w:szCs w:val="24"/>
              </w:rPr>
              <w:t>CORRESPONDENCE</w:t>
            </w:r>
          </w:p>
          <w:p w14:paraId="225D9626" w14:textId="7E2FA28B" w:rsidR="00E616F3" w:rsidRPr="004D2364" w:rsidRDefault="00E616F3" w:rsidP="00951690">
            <w:r w:rsidRPr="00831F70">
              <w:t xml:space="preserve">a) </w:t>
            </w:r>
            <w:r w:rsidR="00867B85">
              <w:t xml:space="preserve">Condition of Low Road to </w:t>
            </w:r>
            <w:proofErr w:type="spellStart"/>
            <w:r w:rsidR="00867B85">
              <w:t>Tostock</w:t>
            </w:r>
            <w:proofErr w:type="spellEnd"/>
            <w:r w:rsidR="00867B85">
              <w:t xml:space="preserve">                                                                           BA</w:t>
            </w:r>
          </w:p>
        </w:tc>
      </w:tr>
      <w:tr w:rsidR="00E616F3" w:rsidRPr="004E6F08" w14:paraId="1E83CCB6" w14:textId="77777777" w:rsidTr="00951690">
        <w:tc>
          <w:tcPr>
            <w:tcW w:w="568" w:type="dxa"/>
          </w:tcPr>
          <w:p w14:paraId="29EBA819" w14:textId="77777777" w:rsidR="00E616F3" w:rsidRPr="004E6F08" w:rsidRDefault="00E616F3" w:rsidP="00951690">
            <w:pPr>
              <w:rPr>
                <w:lang w:val="en-GB"/>
              </w:rPr>
            </w:pPr>
            <w:r w:rsidRPr="004E6F08">
              <w:rPr>
                <w:lang w:val="en-GB"/>
              </w:rPr>
              <w:t>1</w:t>
            </w:r>
            <w:r>
              <w:rPr>
                <w:lang w:val="en-GB"/>
              </w:rPr>
              <w:t>7</w:t>
            </w:r>
            <w:r w:rsidRPr="004E6F08">
              <w:rPr>
                <w:lang w:val="en-GB"/>
              </w:rPr>
              <w:t>.</w:t>
            </w:r>
          </w:p>
        </w:tc>
        <w:tc>
          <w:tcPr>
            <w:tcW w:w="10064" w:type="dxa"/>
          </w:tcPr>
          <w:p w14:paraId="509C7D68" w14:textId="77777777" w:rsidR="00E616F3" w:rsidRPr="004E6F08" w:rsidRDefault="00E616F3" w:rsidP="00951690">
            <w:pPr>
              <w:rPr>
                <w:b/>
                <w:color w:val="000000" w:themeColor="text1"/>
              </w:rPr>
            </w:pPr>
            <w:r w:rsidRPr="004E6F08">
              <w:rPr>
                <w:b/>
                <w:color w:val="000000" w:themeColor="text1"/>
              </w:rPr>
              <w:t>Questions and Comments from Members and suggestions for next meeting.</w:t>
            </w:r>
          </w:p>
        </w:tc>
      </w:tr>
      <w:tr w:rsidR="00E616F3" w:rsidRPr="004E6F08" w14:paraId="62A3DE77" w14:textId="77777777" w:rsidTr="00951690">
        <w:tc>
          <w:tcPr>
            <w:tcW w:w="568" w:type="dxa"/>
          </w:tcPr>
          <w:p w14:paraId="415111FF" w14:textId="77777777" w:rsidR="00E616F3" w:rsidRPr="004E6F08" w:rsidRDefault="00E616F3" w:rsidP="00951690">
            <w:pPr>
              <w:rPr>
                <w:lang w:val="en-GB"/>
              </w:rPr>
            </w:pPr>
            <w:r w:rsidRPr="004E6F08">
              <w:rPr>
                <w:lang w:val="en-GB"/>
              </w:rPr>
              <w:t>1</w:t>
            </w:r>
            <w:r>
              <w:rPr>
                <w:lang w:val="en-GB"/>
              </w:rPr>
              <w:t>8</w:t>
            </w:r>
            <w:r w:rsidRPr="004E6F08">
              <w:rPr>
                <w:lang w:val="en-GB"/>
              </w:rPr>
              <w:t>.</w:t>
            </w:r>
          </w:p>
        </w:tc>
        <w:tc>
          <w:tcPr>
            <w:tcW w:w="10064" w:type="dxa"/>
          </w:tcPr>
          <w:p w14:paraId="5E2C4019" w14:textId="3FADC1E4" w:rsidR="00E616F3" w:rsidRPr="004E6F08" w:rsidRDefault="00E616F3" w:rsidP="00951690">
            <w:pPr>
              <w:rPr>
                <w:color w:val="FF0000"/>
              </w:rPr>
            </w:pPr>
            <w:r w:rsidRPr="004E6F08">
              <w:rPr>
                <w:color w:val="000000" w:themeColor="text1"/>
              </w:rPr>
              <w:t xml:space="preserve">To confirm the date of next meeting: </w:t>
            </w:r>
            <w:r w:rsidR="00F90D78">
              <w:rPr>
                <w:color w:val="000000" w:themeColor="text1"/>
              </w:rPr>
              <w:t>3rd</w:t>
            </w:r>
            <w:r w:rsidRPr="004E6F08">
              <w:rPr>
                <w:color w:val="000000" w:themeColor="text1"/>
              </w:rPr>
              <w:t xml:space="preserve"> </w:t>
            </w:r>
            <w:r>
              <w:rPr>
                <w:color w:val="000000" w:themeColor="text1"/>
              </w:rPr>
              <w:t>March</w:t>
            </w:r>
            <w:r w:rsidR="00834DE9">
              <w:rPr>
                <w:color w:val="000000" w:themeColor="text1"/>
              </w:rPr>
              <w:t xml:space="preserve"> </w:t>
            </w:r>
            <w:r>
              <w:rPr>
                <w:color w:val="000000" w:themeColor="text1"/>
              </w:rPr>
              <w:t>2025</w:t>
            </w:r>
          </w:p>
        </w:tc>
      </w:tr>
      <w:tr w:rsidR="00E616F3" w:rsidRPr="004E6F08" w14:paraId="136C0738" w14:textId="77777777" w:rsidTr="00951690">
        <w:trPr>
          <w:trHeight w:val="224"/>
        </w:trPr>
        <w:tc>
          <w:tcPr>
            <w:tcW w:w="568" w:type="dxa"/>
          </w:tcPr>
          <w:p w14:paraId="439A5DD6" w14:textId="77777777" w:rsidR="00E616F3" w:rsidRPr="004E6F08" w:rsidRDefault="00E616F3" w:rsidP="00951690">
            <w:pPr>
              <w:rPr>
                <w:lang w:val="en-GB"/>
              </w:rPr>
            </w:pPr>
            <w:r w:rsidRPr="004E6F08">
              <w:rPr>
                <w:lang w:val="en-GB"/>
              </w:rPr>
              <w:t>1</w:t>
            </w:r>
            <w:r>
              <w:rPr>
                <w:lang w:val="en-GB"/>
              </w:rPr>
              <w:t>9</w:t>
            </w:r>
            <w:r w:rsidRPr="004E6F08">
              <w:rPr>
                <w:lang w:val="en-GB"/>
              </w:rPr>
              <w:t>.</w:t>
            </w:r>
          </w:p>
        </w:tc>
        <w:tc>
          <w:tcPr>
            <w:tcW w:w="10064" w:type="dxa"/>
          </w:tcPr>
          <w:p w14:paraId="140EB615" w14:textId="77777777" w:rsidR="00E616F3" w:rsidRPr="004E6F08" w:rsidRDefault="00E616F3" w:rsidP="00951690">
            <w:pPr>
              <w:rPr>
                <w:lang w:val="en-GB"/>
              </w:rPr>
            </w:pPr>
            <w:r w:rsidRPr="004E6F08">
              <w:rPr>
                <w:color w:val="000000" w:themeColor="text1"/>
              </w:rPr>
              <w:t>Close of the Meeting</w:t>
            </w:r>
          </w:p>
        </w:tc>
      </w:tr>
    </w:tbl>
    <w:p w14:paraId="325D9CAD" w14:textId="77777777" w:rsidR="00E616F3" w:rsidRPr="004E6F08" w:rsidRDefault="00E616F3" w:rsidP="00E616F3"/>
    <w:p w14:paraId="4187296F" w14:textId="77777777" w:rsidR="00E616F3" w:rsidRDefault="00E616F3"/>
    <w:p w14:paraId="28D776F5" w14:textId="77777777" w:rsidR="00E616F3" w:rsidRDefault="00E616F3"/>
    <w:p w14:paraId="39920463" w14:textId="31BF1053" w:rsidR="00FE5FAF" w:rsidRDefault="00FE5FAF"/>
    <w:p w14:paraId="042BE106" w14:textId="2264535C" w:rsidR="00C173D1" w:rsidRDefault="00C173D1" w:rsidP="00FE5FAF"/>
    <w:p w14:paraId="1C15DE11" w14:textId="0DF4E32F" w:rsidR="006B76DE" w:rsidRDefault="006B76DE" w:rsidP="00FE5FAF"/>
    <w:p w14:paraId="50829A9A" w14:textId="3D71F4FD" w:rsidR="00372623" w:rsidRDefault="00372623" w:rsidP="00FE5FAF"/>
    <w:p w14:paraId="09E20923" w14:textId="10FA512A" w:rsidR="00FE5FAF" w:rsidRDefault="00FE5FAF"/>
    <w:sectPr w:rsidR="00FE5FAF"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98EFC" w14:textId="77777777" w:rsidR="00D20E0C" w:rsidRDefault="00D20E0C" w:rsidP="00F90D78">
      <w:r>
        <w:separator/>
      </w:r>
    </w:p>
  </w:endnote>
  <w:endnote w:type="continuationSeparator" w:id="0">
    <w:p w14:paraId="52B50532" w14:textId="77777777" w:rsidR="00D20E0C" w:rsidRDefault="00D20E0C" w:rsidP="00F90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612E3" w14:textId="77777777" w:rsidR="00D20E0C" w:rsidRDefault="00D20E0C" w:rsidP="00F90D78">
      <w:r>
        <w:separator/>
      </w:r>
    </w:p>
  </w:footnote>
  <w:footnote w:type="continuationSeparator" w:id="0">
    <w:p w14:paraId="1341CC8A" w14:textId="77777777" w:rsidR="00D20E0C" w:rsidRDefault="00D20E0C" w:rsidP="00F90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15850" w14:textId="15091330" w:rsidR="00F90D78" w:rsidRPr="00F90D78" w:rsidRDefault="00F90D78" w:rsidP="00F90D78">
    <w:pPr>
      <w:pStyle w:val="Header"/>
      <w:jc w:val="center"/>
      <w:rPr>
        <w:rFonts w:ascii="Times New Roman" w:hAnsi="Times New Roman" w:cs="Times New Roman"/>
        <w:b/>
        <w:sz w:val="36"/>
        <w:szCs w:val="36"/>
      </w:rPr>
    </w:pPr>
    <w:r w:rsidRPr="00F90D78">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2100CB"/>
    <w:multiLevelType w:val="hybridMultilevel"/>
    <w:tmpl w:val="FC144D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0B0AAC"/>
    <w:multiLevelType w:val="hybridMultilevel"/>
    <w:tmpl w:val="6B6EF5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AF"/>
    <w:rsid w:val="000A25BB"/>
    <w:rsid w:val="00185CA5"/>
    <w:rsid w:val="001C2128"/>
    <w:rsid w:val="001C3E1C"/>
    <w:rsid w:val="00276708"/>
    <w:rsid w:val="00292CCD"/>
    <w:rsid w:val="00297919"/>
    <w:rsid w:val="00307D36"/>
    <w:rsid w:val="00351063"/>
    <w:rsid w:val="00372623"/>
    <w:rsid w:val="00416B2D"/>
    <w:rsid w:val="004450AD"/>
    <w:rsid w:val="0049519E"/>
    <w:rsid w:val="004D3B02"/>
    <w:rsid w:val="00520F99"/>
    <w:rsid w:val="005359B9"/>
    <w:rsid w:val="00585530"/>
    <w:rsid w:val="0060011D"/>
    <w:rsid w:val="006927FA"/>
    <w:rsid w:val="006B76DE"/>
    <w:rsid w:val="006F70A7"/>
    <w:rsid w:val="00721444"/>
    <w:rsid w:val="007E3E4A"/>
    <w:rsid w:val="00825B14"/>
    <w:rsid w:val="00834DE9"/>
    <w:rsid w:val="00867B85"/>
    <w:rsid w:val="009119E1"/>
    <w:rsid w:val="009777B4"/>
    <w:rsid w:val="009945FF"/>
    <w:rsid w:val="009A03B8"/>
    <w:rsid w:val="009B3D9F"/>
    <w:rsid w:val="00A74D2B"/>
    <w:rsid w:val="00B801D9"/>
    <w:rsid w:val="00BB005D"/>
    <w:rsid w:val="00C173D1"/>
    <w:rsid w:val="00C929B9"/>
    <w:rsid w:val="00D20E0C"/>
    <w:rsid w:val="00D30900"/>
    <w:rsid w:val="00E616F3"/>
    <w:rsid w:val="00E70DB3"/>
    <w:rsid w:val="00EF3263"/>
    <w:rsid w:val="00F177F4"/>
    <w:rsid w:val="00F90D78"/>
    <w:rsid w:val="00FC1F2B"/>
    <w:rsid w:val="00FE5FAF"/>
    <w:rsid w:val="00FF7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A43ED4"/>
  <w15:chartTrackingRefBased/>
  <w15:docId w15:val="{BFCBD646-053F-FE4E-B7CF-D484EE2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7D3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616F3"/>
    <w:rPr>
      <w:rFonts w:ascii="Helvetica" w:eastAsiaTheme="minorHAnsi" w:hAnsi="Helvetica"/>
      <w:sz w:val="15"/>
      <w:szCs w:val="15"/>
      <w:lang w:val="en-US"/>
    </w:rPr>
  </w:style>
  <w:style w:type="paragraph" w:styleId="ListParagraph">
    <w:name w:val="List Paragraph"/>
    <w:basedOn w:val="Normal"/>
    <w:uiPriority w:val="34"/>
    <w:qFormat/>
    <w:rsid w:val="00E616F3"/>
    <w:pPr>
      <w:ind w:left="720"/>
      <w:contextualSpacing/>
    </w:pPr>
    <w:rPr>
      <w:rFonts w:asciiTheme="minorHAnsi" w:eastAsiaTheme="minorHAnsi" w:hAnsiTheme="minorHAnsi" w:cstheme="minorBidi"/>
      <w:lang w:val="en-US"/>
    </w:rPr>
  </w:style>
  <w:style w:type="table" w:styleId="TableGrid">
    <w:name w:val="Table Grid"/>
    <w:basedOn w:val="TableNormal"/>
    <w:uiPriority w:val="39"/>
    <w:rsid w:val="00E616F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16F3"/>
    <w:rPr>
      <w:color w:val="0000FF"/>
      <w:u w:val="single"/>
    </w:rPr>
  </w:style>
  <w:style w:type="character" w:customStyle="1" w:styleId="jdfsz">
    <w:name w:val="jdfsz"/>
    <w:basedOn w:val="DefaultParagraphFont"/>
    <w:rsid w:val="00E616F3"/>
  </w:style>
  <w:style w:type="paragraph" w:styleId="Header">
    <w:name w:val="header"/>
    <w:basedOn w:val="Normal"/>
    <w:link w:val="HeaderChar"/>
    <w:uiPriority w:val="99"/>
    <w:unhideWhenUsed/>
    <w:rsid w:val="00F90D78"/>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F90D78"/>
  </w:style>
  <w:style w:type="paragraph" w:styleId="Footer">
    <w:name w:val="footer"/>
    <w:basedOn w:val="Normal"/>
    <w:link w:val="FooterChar"/>
    <w:uiPriority w:val="99"/>
    <w:unhideWhenUsed/>
    <w:rsid w:val="00F90D78"/>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90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056518">
      <w:bodyDiv w:val="1"/>
      <w:marLeft w:val="0"/>
      <w:marRight w:val="0"/>
      <w:marTop w:val="0"/>
      <w:marBottom w:val="0"/>
      <w:divBdr>
        <w:top w:val="none" w:sz="0" w:space="0" w:color="auto"/>
        <w:left w:val="none" w:sz="0" w:space="0" w:color="auto"/>
        <w:bottom w:val="none" w:sz="0" w:space="0" w:color="auto"/>
        <w:right w:val="none" w:sz="0" w:space="0" w:color="auto"/>
      </w:divBdr>
    </w:div>
    <w:div w:id="565458863">
      <w:bodyDiv w:val="1"/>
      <w:marLeft w:val="0"/>
      <w:marRight w:val="0"/>
      <w:marTop w:val="0"/>
      <w:marBottom w:val="0"/>
      <w:divBdr>
        <w:top w:val="none" w:sz="0" w:space="0" w:color="auto"/>
        <w:left w:val="none" w:sz="0" w:space="0" w:color="auto"/>
        <w:bottom w:val="none" w:sz="0" w:space="0" w:color="auto"/>
        <w:right w:val="none" w:sz="0" w:space="0" w:color="auto"/>
      </w:divBdr>
    </w:div>
    <w:div w:id="196707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30</cp:revision>
  <dcterms:created xsi:type="dcterms:W3CDTF">2025-01-12T18:52:00Z</dcterms:created>
  <dcterms:modified xsi:type="dcterms:W3CDTF">2025-01-29T11:28:00Z</dcterms:modified>
</cp:coreProperties>
</file>