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7C74A6" w14:textId="77777777" w:rsidR="00C26EB5" w:rsidRDefault="00C26EB5" w:rsidP="00C26EB5">
      <w:pPr>
        <w:rPr>
          <w:rFonts w:ascii="Times New Roman" w:eastAsia="Times New Roman" w:hAnsi="Times New Roman" w:cs="Times New Roman"/>
          <w:color w:val="000000" w:themeColor="text1"/>
        </w:rPr>
      </w:pPr>
      <w:r w:rsidRPr="00FC0C84">
        <w:rPr>
          <w:rFonts w:ascii="Times New Roman" w:eastAsia="Times New Roman" w:hAnsi="Times New Roman" w:cs="Times New Roman"/>
          <w:color w:val="000000" w:themeColor="text1"/>
        </w:rPr>
        <w:t xml:space="preserve">The Parish Councillors of NORTON PARISH COUNCIL are summoned to attend a </w:t>
      </w:r>
    </w:p>
    <w:p w14:paraId="1AC5AED0" w14:textId="349FB8AC" w:rsidR="00C26EB5" w:rsidRPr="00FC0C84" w:rsidRDefault="00C26EB5" w:rsidP="00C26EB5">
      <w:pPr>
        <w:rPr>
          <w:rFonts w:ascii="Times New Roman" w:eastAsia="Times New Roman" w:hAnsi="Times New Roman" w:cs="Times New Roman"/>
          <w:color w:val="000000" w:themeColor="text1"/>
        </w:rPr>
      </w:pPr>
      <w:r w:rsidRPr="00C26EB5">
        <w:rPr>
          <w:rFonts w:ascii="Times New Roman" w:eastAsia="Times New Roman" w:hAnsi="Times New Roman" w:cs="Times New Roman"/>
          <w:b/>
          <w:color w:val="000000" w:themeColor="text1"/>
        </w:rPr>
        <w:t xml:space="preserve">planning </w:t>
      </w:r>
      <w:r w:rsidRPr="00C26EB5">
        <w:rPr>
          <w:rFonts w:ascii="Times New Roman" w:eastAsia="Times New Roman" w:hAnsi="Times New Roman" w:cs="Times New Roman"/>
          <w:b/>
          <w:color w:val="000000" w:themeColor="text1"/>
        </w:rPr>
        <w:t>meeting</w:t>
      </w:r>
      <w:r w:rsidRPr="00FC0C84">
        <w:rPr>
          <w:rFonts w:ascii="Times New Roman" w:eastAsia="Times New Roman" w:hAnsi="Times New Roman" w:cs="Times New Roman"/>
          <w:color w:val="000000" w:themeColor="text1"/>
        </w:rPr>
        <w:t xml:space="preserve"> on Monday </w:t>
      </w:r>
      <w:r>
        <w:rPr>
          <w:rFonts w:ascii="Times New Roman" w:eastAsia="Times New Roman" w:hAnsi="Times New Roman" w:cs="Times New Roman"/>
          <w:color w:val="000000" w:themeColor="text1"/>
        </w:rPr>
        <w:t>15</w:t>
      </w:r>
      <w:r w:rsidRPr="00C26EB5">
        <w:rPr>
          <w:rFonts w:ascii="Times New Roman" w:eastAsia="Times New Roman" w:hAnsi="Times New Roman" w:cs="Times New Roman"/>
          <w:color w:val="000000" w:themeColor="text1"/>
          <w:vertAlign w:val="superscript"/>
        </w:rPr>
        <w:t>th</w:t>
      </w:r>
      <w:r>
        <w:rPr>
          <w:rFonts w:ascii="Times New Roman" w:eastAsia="Times New Roman" w:hAnsi="Times New Roman" w:cs="Times New Roman"/>
          <w:color w:val="000000" w:themeColor="text1"/>
        </w:rPr>
        <w:t xml:space="preserve"> April</w:t>
      </w:r>
      <w:r w:rsidRPr="00FC0C84">
        <w:rPr>
          <w:rFonts w:ascii="Times New Roman" w:eastAsia="Times New Roman" w:hAnsi="Times New Roman" w:cs="Times New Roman"/>
          <w:color w:val="000000" w:themeColor="text1"/>
        </w:rPr>
        <w:t xml:space="preserve"> 2024 at the Baptist Church, commencing at 7.</w:t>
      </w:r>
      <w:r>
        <w:rPr>
          <w:rFonts w:ascii="Times New Roman" w:eastAsia="Times New Roman" w:hAnsi="Times New Roman" w:cs="Times New Roman"/>
          <w:color w:val="000000" w:themeColor="text1"/>
        </w:rPr>
        <w:t>0</w:t>
      </w:r>
      <w:r w:rsidRPr="00FC0C84">
        <w:rPr>
          <w:rFonts w:ascii="Times New Roman" w:eastAsia="Times New Roman" w:hAnsi="Times New Roman" w:cs="Times New Roman"/>
          <w:color w:val="000000" w:themeColor="text1"/>
        </w:rPr>
        <w:t>0pm</w:t>
      </w:r>
    </w:p>
    <w:p w14:paraId="2CD0156A" w14:textId="77777777" w:rsidR="00C26EB5" w:rsidRPr="00FC0C84" w:rsidRDefault="00C26EB5" w:rsidP="00C26EB5">
      <w:pPr>
        <w:rPr>
          <w:rFonts w:ascii="Times New Roman" w:eastAsia="Times New Roman" w:hAnsi="Times New Roman" w:cs="Times New Roman"/>
          <w:b/>
          <w:color w:val="000000" w:themeColor="text1"/>
        </w:rPr>
      </w:pPr>
    </w:p>
    <w:p w14:paraId="45D251A8" w14:textId="77777777" w:rsidR="00C26EB5" w:rsidRPr="00FC0C84" w:rsidRDefault="00C26EB5" w:rsidP="00C26EB5">
      <w:pPr>
        <w:rPr>
          <w:rFonts w:ascii="Times New Roman" w:eastAsia="Times New Roman" w:hAnsi="Times New Roman" w:cs="Times New Roman"/>
          <w:color w:val="000000" w:themeColor="text1"/>
        </w:rPr>
      </w:pPr>
      <w:r w:rsidRPr="00FC0C84">
        <w:rPr>
          <w:rFonts w:ascii="Times New Roman" w:eastAsia="Times New Roman" w:hAnsi="Times New Roman" w:cs="Times New Roman"/>
          <w:color w:val="000000" w:themeColor="text1"/>
        </w:rPr>
        <w:t>Members of the public and press are welcome to join the meeting. Members of the public will be invited to give their views/questions to the Parish Council on issues on the agenda or raise issues for consideration or inclusion at future meetings. This item will be limited to 15minutes duration but may be extended at the discretion of the Chairman.</w:t>
      </w:r>
    </w:p>
    <w:p w14:paraId="3093852E" w14:textId="37940029" w:rsidR="00C26EB5" w:rsidRDefault="00C26EB5" w:rsidP="00C26EB5">
      <w:pPr>
        <w:rPr>
          <w:rFonts w:ascii="Times New Roman" w:eastAsia="Times New Roman" w:hAnsi="Times New Roman" w:cs="Times New Roman"/>
          <w:color w:val="000000" w:themeColor="text1"/>
        </w:rPr>
      </w:pPr>
      <w:r w:rsidRPr="00FC0C84">
        <w:rPr>
          <w:rFonts w:ascii="Times New Roman" w:eastAsia="Times New Roman" w:hAnsi="Times New Roman" w:cs="Times New Roman"/>
          <w:color w:val="000000" w:themeColor="text1"/>
        </w:rPr>
        <w:t>Alternatively, members of the public may submit comments on any item on the agenda via email to the Clerk: nortonparishclerk@outlook.com ahead of the meeting</w:t>
      </w:r>
    </w:p>
    <w:p w14:paraId="43D70879" w14:textId="2B6CF328" w:rsidR="00C26EB5" w:rsidRDefault="00C26EB5" w:rsidP="00C26EB5">
      <w:pPr>
        <w:rPr>
          <w:rFonts w:ascii="Times New Roman" w:eastAsia="Times New Roman" w:hAnsi="Times New Roman" w:cs="Times New Roman"/>
          <w:color w:val="000000" w:themeColor="text1"/>
        </w:rPr>
      </w:pPr>
    </w:p>
    <w:p w14:paraId="0DB92046" w14:textId="675DF87B" w:rsidR="00C26EB5" w:rsidRDefault="00C26EB5" w:rsidP="00C26EB5">
      <w:pPr>
        <w:pStyle w:val="ListParagraph"/>
        <w:numPr>
          <w:ilvl w:val="0"/>
          <w:numId w:val="1"/>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Apologies</w:t>
      </w:r>
    </w:p>
    <w:p w14:paraId="1B126997" w14:textId="59782805" w:rsidR="00C26EB5" w:rsidRDefault="00C26EB5" w:rsidP="00C26EB5">
      <w:pPr>
        <w:rPr>
          <w:rFonts w:ascii="Times New Roman" w:eastAsia="Times New Roman" w:hAnsi="Times New Roman" w:cs="Times New Roman"/>
          <w:color w:val="000000" w:themeColor="text1"/>
        </w:rPr>
      </w:pPr>
    </w:p>
    <w:p w14:paraId="546B1AB5" w14:textId="2086252B" w:rsidR="00C26EB5" w:rsidRDefault="00C26EB5" w:rsidP="00C26EB5">
      <w:pPr>
        <w:pStyle w:val="ListParagraph"/>
        <w:numPr>
          <w:ilvl w:val="0"/>
          <w:numId w:val="1"/>
        </w:numPr>
        <w:rPr>
          <w:rFonts w:ascii="Times New Roman" w:eastAsia="Times New Roman" w:hAnsi="Times New Roman" w:cs="Times New Roman"/>
          <w:color w:val="000000" w:themeColor="text1"/>
        </w:rPr>
      </w:pPr>
      <w:r w:rsidRPr="00C26EB5">
        <w:rPr>
          <w:rFonts w:ascii="Times New Roman" w:eastAsia="Times New Roman" w:hAnsi="Times New Roman" w:cs="Times New Roman"/>
          <w:color w:val="000000" w:themeColor="text1"/>
        </w:rPr>
        <w:t xml:space="preserve">To consider matters relating to </w:t>
      </w:r>
      <w:r w:rsidRPr="00C26EB5">
        <w:rPr>
          <w:rFonts w:ascii="Times New Roman" w:eastAsia="Times New Roman" w:hAnsi="Times New Roman" w:cs="Times New Roman"/>
          <w:b/>
          <w:color w:val="000000" w:themeColor="text1"/>
        </w:rPr>
        <w:t>PLANNING</w:t>
      </w:r>
      <w:r w:rsidRPr="00C26EB5">
        <w:rPr>
          <w:rFonts w:ascii="Times New Roman" w:eastAsia="Times New Roman" w:hAnsi="Times New Roman" w:cs="Times New Roman"/>
          <w:color w:val="000000" w:themeColor="text1"/>
        </w:rPr>
        <w:t xml:space="preserve"> for Norton:</w:t>
      </w:r>
    </w:p>
    <w:p w14:paraId="7743A1F3" w14:textId="77777777" w:rsidR="00C26EB5" w:rsidRPr="00C26EB5" w:rsidRDefault="00C26EB5" w:rsidP="00C26EB5">
      <w:pPr>
        <w:pStyle w:val="ListParagraph"/>
        <w:rPr>
          <w:rFonts w:ascii="Times New Roman" w:eastAsia="Times New Roman" w:hAnsi="Times New Roman" w:cs="Times New Roman"/>
          <w:color w:val="000000" w:themeColor="text1"/>
        </w:rPr>
      </w:pPr>
    </w:p>
    <w:p w14:paraId="740489BC" w14:textId="15C7BE86" w:rsidR="00C26EB5" w:rsidRPr="00C26EB5" w:rsidRDefault="00C26EB5" w:rsidP="00C26EB5">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C26EB5">
        <w:rPr>
          <w:rFonts w:ascii="Times New Roman" w:eastAsia="Times New Roman" w:hAnsi="Times New Roman" w:cs="Times New Roman"/>
          <w:b/>
          <w:color w:val="000000" w:themeColor="text1"/>
        </w:rPr>
        <w:t>APPLICATION FOR PLANNING PERMISSION</w:t>
      </w:r>
      <w:r w:rsidRPr="00C26EB5">
        <w:rPr>
          <w:rFonts w:ascii="Times New Roman" w:eastAsia="Times New Roman" w:hAnsi="Times New Roman" w:cs="Times New Roman"/>
          <w:color w:val="000000" w:themeColor="text1"/>
        </w:rPr>
        <w:t xml:space="preserve"> - DC/24/01670</w:t>
      </w:r>
    </w:p>
    <w:p w14:paraId="579CC563" w14:textId="48D18CED" w:rsidR="00C26EB5" w:rsidRDefault="00C26EB5" w:rsidP="00C26EB5">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C26EB5">
        <w:rPr>
          <w:rFonts w:ascii="Times New Roman" w:eastAsia="Times New Roman" w:hAnsi="Times New Roman" w:cs="Times New Roman"/>
          <w:color w:val="000000" w:themeColor="text1"/>
        </w:rPr>
        <w:t>Little Green Cottage, Ashfield Road, Norton</w:t>
      </w:r>
      <w:r w:rsidRPr="00C26EB5">
        <w:rPr>
          <w:rFonts w:ascii="Times New Roman" w:eastAsia="Times New Roman" w:hAnsi="Times New Roman" w:cs="Times New Roman"/>
          <w:color w:val="000000" w:themeColor="text1"/>
        </w:rPr>
        <w:t xml:space="preserve"> </w:t>
      </w:r>
    </w:p>
    <w:p w14:paraId="6D24F3D2" w14:textId="2A182C14" w:rsidR="00C26EB5" w:rsidRPr="00C26EB5" w:rsidRDefault="00C26EB5" w:rsidP="00C26EB5">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C26EB5">
        <w:rPr>
          <w:rFonts w:ascii="Times New Roman" w:eastAsia="Times New Roman" w:hAnsi="Times New Roman" w:cs="Times New Roman"/>
          <w:color w:val="000000" w:themeColor="text1"/>
        </w:rPr>
        <w:t xml:space="preserve">Full Planning Application - Severance of garden and erection of 1No. two </w:t>
      </w:r>
      <w:proofErr w:type="gramStart"/>
      <w:r w:rsidRPr="00C26EB5">
        <w:rPr>
          <w:rFonts w:ascii="Times New Roman" w:eastAsia="Times New Roman" w:hAnsi="Times New Roman" w:cs="Times New Roman"/>
          <w:color w:val="000000" w:themeColor="text1"/>
        </w:rPr>
        <w:t>storey</w:t>
      </w:r>
      <w:proofErr w:type="gramEnd"/>
      <w:r w:rsidRPr="00C26EB5">
        <w:rPr>
          <w:rFonts w:ascii="Times New Roman" w:eastAsia="Times New Roman" w:hAnsi="Times New Roman" w:cs="Times New Roman"/>
          <w:color w:val="000000" w:themeColor="text1"/>
        </w:rPr>
        <w:t xml:space="preserve"> (self</w:t>
      </w:r>
    </w:p>
    <w:p w14:paraId="3DAAA950" w14:textId="06A6A96D" w:rsidR="00C26EB5" w:rsidRDefault="00C26EB5" w:rsidP="00C26EB5">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C26EB5">
        <w:rPr>
          <w:rFonts w:ascii="Times New Roman" w:eastAsia="Times New Roman" w:hAnsi="Times New Roman" w:cs="Times New Roman"/>
          <w:color w:val="000000" w:themeColor="text1"/>
        </w:rPr>
        <w:t>build) dwelling including new vehicular access.</w:t>
      </w:r>
    </w:p>
    <w:p w14:paraId="42BE6096" w14:textId="1C8C37DB" w:rsidR="00C26EB5" w:rsidRDefault="00C26EB5" w:rsidP="00C26EB5">
      <w:pPr>
        <w:rPr>
          <w:rFonts w:ascii="Times New Roman" w:eastAsia="Times New Roman" w:hAnsi="Times New Roman" w:cs="Times New Roman"/>
          <w:color w:val="000000" w:themeColor="text1"/>
        </w:rPr>
      </w:pPr>
    </w:p>
    <w:p w14:paraId="4A478C79" w14:textId="14017632" w:rsidR="00C26EB5" w:rsidRPr="00C26EB5" w:rsidRDefault="00C26EB5" w:rsidP="00C26EB5">
      <w:pPr>
        <w:pStyle w:val="ListParagraph"/>
        <w:numPr>
          <w:ilvl w:val="0"/>
          <w:numId w:val="1"/>
        </w:numPr>
        <w:rPr>
          <w:rFonts w:ascii="Times New Roman" w:eastAsia="Times New Roman" w:hAnsi="Times New Roman" w:cs="Times New Roman"/>
          <w:color w:val="000000" w:themeColor="text1"/>
        </w:rPr>
      </w:pPr>
      <w:r w:rsidRPr="007946DF">
        <w:rPr>
          <w:rFonts w:ascii="Times New Roman" w:hAnsi="Times New Roman" w:cs="Times New Roman"/>
          <w:b/>
          <w:color w:val="000000" w:themeColor="text1"/>
        </w:rPr>
        <w:t>Questions and Comments from Members and suggestions for next meeting.</w:t>
      </w:r>
    </w:p>
    <w:p w14:paraId="17201DBB" w14:textId="2E1AEC73" w:rsidR="00C26EB5" w:rsidRDefault="00C26EB5" w:rsidP="00C26EB5">
      <w:pPr>
        <w:rPr>
          <w:rFonts w:ascii="Times New Roman" w:eastAsia="Times New Roman" w:hAnsi="Times New Roman" w:cs="Times New Roman"/>
          <w:color w:val="000000" w:themeColor="text1"/>
        </w:rPr>
      </w:pPr>
    </w:p>
    <w:p w14:paraId="59EDCF24" w14:textId="035D6348" w:rsidR="00C26EB5" w:rsidRPr="00C26EB5" w:rsidRDefault="00C26EB5" w:rsidP="00C26EB5">
      <w:pPr>
        <w:pStyle w:val="ListParagraph"/>
        <w:numPr>
          <w:ilvl w:val="0"/>
          <w:numId w:val="1"/>
        </w:numPr>
        <w:rPr>
          <w:rFonts w:ascii="Times New Roman" w:eastAsia="Times New Roman" w:hAnsi="Times New Roman" w:cs="Times New Roman"/>
          <w:color w:val="000000" w:themeColor="text1"/>
        </w:rPr>
      </w:pPr>
      <w:r w:rsidRPr="00C26EB5">
        <w:rPr>
          <w:rFonts w:ascii="Times New Roman" w:eastAsia="Times New Roman" w:hAnsi="Times New Roman" w:cs="Times New Roman"/>
          <w:b/>
          <w:color w:val="000000" w:themeColor="text1"/>
        </w:rPr>
        <w:t>DATE OF NEXT MEETING</w:t>
      </w:r>
      <w:r>
        <w:rPr>
          <w:rFonts w:ascii="Times New Roman" w:eastAsia="Times New Roman" w:hAnsi="Times New Roman" w:cs="Times New Roman"/>
          <w:color w:val="000000" w:themeColor="text1"/>
        </w:rPr>
        <w:t xml:space="preserve"> </w:t>
      </w:r>
      <w:r w:rsidRPr="003008CE">
        <w:rPr>
          <w:rFonts w:ascii="Times New Roman" w:eastAsia="Times New Roman" w:hAnsi="Times New Roman" w:cs="Times New Roman"/>
          <w:color w:val="000000" w:themeColor="text1"/>
        </w:rPr>
        <w:t>13</w:t>
      </w:r>
      <w:r w:rsidRPr="003008CE">
        <w:rPr>
          <w:rFonts w:ascii="Times New Roman" w:eastAsia="Times New Roman" w:hAnsi="Times New Roman" w:cs="Times New Roman"/>
          <w:color w:val="000000" w:themeColor="text1"/>
          <w:vertAlign w:val="superscript"/>
        </w:rPr>
        <w:t>th</w:t>
      </w:r>
      <w:r w:rsidRPr="003008CE">
        <w:rPr>
          <w:rFonts w:ascii="Times New Roman" w:eastAsia="Times New Roman" w:hAnsi="Times New Roman" w:cs="Times New Roman"/>
          <w:color w:val="000000" w:themeColor="text1"/>
        </w:rPr>
        <w:t xml:space="preserve"> May </w:t>
      </w:r>
      <w:proofErr w:type="gramStart"/>
      <w:r w:rsidRPr="003008CE">
        <w:rPr>
          <w:rFonts w:ascii="Times New Roman" w:eastAsia="Times New Roman" w:hAnsi="Times New Roman" w:cs="Times New Roman"/>
          <w:color w:val="000000" w:themeColor="text1"/>
        </w:rPr>
        <w:t xml:space="preserve">2024 </w:t>
      </w:r>
      <w:r>
        <w:rPr>
          <w:rFonts w:ascii="Times New Roman" w:eastAsia="Times New Roman" w:hAnsi="Times New Roman" w:cs="Times New Roman"/>
          <w:color w:val="000000" w:themeColor="text1"/>
        </w:rPr>
        <w:t xml:space="preserve"> A.G.M.</w:t>
      </w:r>
      <w:proofErr w:type="gramEnd"/>
      <w:r>
        <w:rPr>
          <w:rFonts w:ascii="Times New Roman" w:eastAsia="Times New Roman" w:hAnsi="Times New Roman" w:cs="Times New Roman"/>
          <w:color w:val="000000" w:themeColor="text1"/>
        </w:rPr>
        <w:t xml:space="preserve"> and </w:t>
      </w:r>
      <w:r w:rsidRPr="003008CE">
        <w:rPr>
          <w:rFonts w:ascii="Times New Roman" w:eastAsia="Times New Roman" w:hAnsi="Times New Roman" w:cs="Times New Roman"/>
          <w:color w:val="000000" w:themeColor="text1"/>
        </w:rPr>
        <w:t>Monthly Meeting.</w:t>
      </w:r>
    </w:p>
    <w:p w14:paraId="554C9D84" w14:textId="3493E7C7" w:rsidR="00C26EB5" w:rsidRPr="00C26EB5" w:rsidRDefault="00C26EB5" w:rsidP="00C26EB5">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p>
    <w:p w14:paraId="59903C48" w14:textId="5CC89D3A" w:rsidR="00C26EB5" w:rsidRDefault="00C26EB5" w:rsidP="00C26EB5">
      <w:pPr>
        <w:rPr>
          <w:rFonts w:ascii="Times New Roman" w:eastAsia="Times New Roman" w:hAnsi="Times New Roman" w:cs="Times New Roman"/>
          <w:color w:val="000000" w:themeColor="text1"/>
        </w:rPr>
      </w:pPr>
    </w:p>
    <w:p w14:paraId="0A1E0B73" w14:textId="29B72FE3" w:rsidR="00C26EB5" w:rsidRPr="00C26EB5" w:rsidRDefault="00C26EB5" w:rsidP="00C26EB5">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p>
    <w:p w14:paraId="71A42E17" w14:textId="3C423EAC" w:rsidR="00C26EB5" w:rsidRPr="00C26EB5" w:rsidRDefault="00C26EB5" w:rsidP="00C26EB5">
      <w:pPr>
        <w:ind w:left="360"/>
        <w:rPr>
          <w:rFonts w:ascii="Times New Roman" w:eastAsia="Times New Roman" w:hAnsi="Times New Roman" w:cs="Times New Roman"/>
          <w:color w:val="000000" w:themeColor="text1"/>
        </w:rPr>
      </w:pPr>
    </w:p>
    <w:p w14:paraId="7562F038" w14:textId="77777777" w:rsidR="00DE1F55" w:rsidRDefault="00DE1F55">
      <w:bookmarkStart w:id="0" w:name="_GoBack"/>
      <w:bookmarkEnd w:id="0"/>
    </w:p>
    <w:sectPr w:rsidR="00DE1F55" w:rsidSect="00520F99">
      <w:head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2F74D4" w14:textId="77777777" w:rsidR="00116C18" w:rsidRDefault="00116C18" w:rsidP="00C26EB5">
      <w:r>
        <w:separator/>
      </w:r>
    </w:p>
  </w:endnote>
  <w:endnote w:type="continuationSeparator" w:id="0">
    <w:p w14:paraId="0414E0AF" w14:textId="77777777" w:rsidR="00116C18" w:rsidRDefault="00116C18" w:rsidP="00C26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00002A87" w:usb1="80000000" w:usb2="00000008"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81089" w14:textId="77777777" w:rsidR="00116C18" w:rsidRDefault="00116C18" w:rsidP="00C26EB5">
      <w:r>
        <w:separator/>
      </w:r>
    </w:p>
  </w:footnote>
  <w:footnote w:type="continuationSeparator" w:id="0">
    <w:p w14:paraId="006A1301" w14:textId="77777777" w:rsidR="00116C18" w:rsidRDefault="00116C18" w:rsidP="00C26E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DC93BC" w14:textId="556A0293" w:rsidR="00C26EB5" w:rsidRPr="00C26EB5" w:rsidRDefault="00C26EB5" w:rsidP="00C26EB5">
    <w:pPr>
      <w:pStyle w:val="Header"/>
      <w:jc w:val="center"/>
      <w:rPr>
        <w:rFonts w:ascii="Times New Roman" w:hAnsi="Times New Roman" w:cs="Times New Roman"/>
        <w:b/>
        <w:sz w:val="32"/>
        <w:szCs w:val="32"/>
      </w:rPr>
    </w:pPr>
    <w:r>
      <w:rPr>
        <w:rFonts w:ascii="Times New Roman" w:hAnsi="Times New Roman" w:cs="Times New Roman"/>
        <w:b/>
        <w:sz w:val="32"/>
        <w:szCs w:val="32"/>
      </w:rPr>
      <w:t>NORTON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2431B7"/>
    <w:multiLevelType w:val="hybridMultilevel"/>
    <w:tmpl w:val="038A2C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EB5"/>
    <w:rsid w:val="00116C18"/>
    <w:rsid w:val="00520F99"/>
    <w:rsid w:val="00C26EB5"/>
    <w:rsid w:val="00DE1F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344A020"/>
  <w15:chartTrackingRefBased/>
  <w15:docId w15:val="{AAD9554E-B6CC-1E4E-97EE-9D086C0E2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E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EB5"/>
    <w:pPr>
      <w:tabs>
        <w:tab w:val="center" w:pos="4680"/>
        <w:tab w:val="right" w:pos="9360"/>
      </w:tabs>
    </w:pPr>
  </w:style>
  <w:style w:type="character" w:customStyle="1" w:styleId="HeaderChar">
    <w:name w:val="Header Char"/>
    <w:basedOn w:val="DefaultParagraphFont"/>
    <w:link w:val="Header"/>
    <w:uiPriority w:val="99"/>
    <w:rsid w:val="00C26EB5"/>
  </w:style>
  <w:style w:type="paragraph" w:styleId="Footer">
    <w:name w:val="footer"/>
    <w:basedOn w:val="Normal"/>
    <w:link w:val="FooterChar"/>
    <w:uiPriority w:val="99"/>
    <w:unhideWhenUsed/>
    <w:rsid w:val="00C26EB5"/>
    <w:pPr>
      <w:tabs>
        <w:tab w:val="center" w:pos="4680"/>
        <w:tab w:val="right" w:pos="9360"/>
      </w:tabs>
    </w:pPr>
  </w:style>
  <w:style w:type="character" w:customStyle="1" w:styleId="FooterChar">
    <w:name w:val="Footer Char"/>
    <w:basedOn w:val="DefaultParagraphFont"/>
    <w:link w:val="Footer"/>
    <w:uiPriority w:val="99"/>
    <w:rsid w:val="00C26EB5"/>
  </w:style>
  <w:style w:type="paragraph" w:styleId="ListParagraph">
    <w:name w:val="List Paragraph"/>
    <w:basedOn w:val="Normal"/>
    <w:uiPriority w:val="34"/>
    <w:qFormat/>
    <w:rsid w:val="00C26E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174</Words>
  <Characters>992</Characters>
  <Application>Microsoft Office Word</Application>
  <DocSecurity>0</DocSecurity>
  <Lines>8</Lines>
  <Paragraphs>2</Paragraphs>
  <ScaleCrop>false</ScaleCrop>
  <Company/>
  <LinksUpToDate>false</LinksUpToDate>
  <CharactersWithSpaces>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1</cp:revision>
  <cp:lastPrinted>2024-04-10T14:20:00Z</cp:lastPrinted>
  <dcterms:created xsi:type="dcterms:W3CDTF">2024-04-10T09:23:00Z</dcterms:created>
  <dcterms:modified xsi:type="dcterms:W3CDTF">2024-04-10T14:23:00Z</dcterms:modified>
</cp:coreProperties>
</file>