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1A0E35" w14:textId="77777777" w:rsidR="002760C4" w:rsidRPr="002A0052" w:rsidRDefault="002A0052" w:rsidP="002A0052">
      <w:pPr>
        <w:jc w:val="center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2A0052">
        <w:rPr>
          <w:rFonts w:ascii="Times New Roman" w:hAnsi="Times New Roman" w:cs="Times New Roman"/>
          <w:b/>
          <w:sz w:val="28"/>
          <w:szCs w:val="28"/>
          <w:lang w:val="en-GB"/>
        </w:rPr>
        <w:t>MINUTES OF THE MEETING HELD ON 29TH NOVEMBER 2021</w:t>
      </w:r>
    </w:p>
    <w:p w14:paraId="189FC66C" w14:textId="77777777" w:rsidR="002A0052" w:rsidRPr="000C2081" w:rsidRDefault="002A0052" w:rsidP="002A0052">
      <w:pPr>
        <w:rPr>
          <w:rFonts w:ascii="Times New Roman" w:hAnsi="Times New Roman" w:cs="Times New Roman"/>
          <w:b/>
        </w:rPr>
      </w:pPr>
      <w:r w:rsidRPr="000C2081">
        <w:rPr>
          <w:rFonts w:ascii="Times New Roman" w:hAnsi="Times New Roman" w:cs="Times New Roman"/>
          <w:b/>
        </w:rPr>
        <w:t xml:space="preserve">PRESENT </w:t>
      </w:r>
      <w:r>
        <w:rPr>
          <w:rFonts w:ascii="Times New Roman" w:hAnsi="Times New Roman" w:cs="Times New Roman"/>
          <w:b/>
        </w:rPr>
        <w:t>:</w:t>
      </w:r>
    </w:p>
    <w:p w14:paraId="448BD56E" w14:textId="77777777" w:rsidR="002A0052" w:rsidRPr="000C2081" w:rsidRDefault="002A0052" w:rsidP="002A0052">
      <w:pPr>
        <w:rPr>
          <w:rFonts w:ascii="Times New Roman" w:hAnsi="Times New Roman" w:cs="Times New Roman"/>
        </w:rPr>
      </w:pPr>
      <w:r w:rsidRPr="000C2081">
        <w:rPr>
          <w:rFonts w:ascii="Times New Roman" w:hAnsi="Times New Roman" w:cs="Times New Roman"/>
          <w:b/>
        </w:rPr>
        <w:t xml:space="preserve">In the chair: </w:t>
      </w:r>
      <w:r w:rsidRPr="000C2081">
        <w:rPr>
          <w:rFonts w:ascii="Times New Roman" w:hAnsi="Times New Roman" w:cs="Times New Roman"/>
        </w:rPr>
        <w:t xml:space="preserve">Mr. D. Etchells-Butler, </w:t>
      </w:r>
    </w:p>
    <w:p w14:paraId="4387BFA4" w14:textId="7D447FD9" w:rsidR="002A0052" w:rsidRDefault="002A0052" w:rsidP="002A0052">
      <w:pPr>
        <w:rPr>
          <w:rFonts w:ascii="Times New Roman" w:hAnsi="Times New Roman" w:cs="Times New Roman"/>
        </w:rPr>
      </w:pPr>
      <w:r w:rsidRPr="000C2081">
        <w:rPr>
          <w:rFonts w:ascii="Times New Roman" w:hAnsi="Times New Roman" w:cs="Times New Roman"/>
        </w:rPr>
        <w:t xml:space="preserve">                 </w:t>
      </w:r>
      <w:r>
        <w:rPr>
          <w:rFonts w:ascii="Times New Roman" w:hAnsi="Times New Roman" w:cs="Times New Roman"/>
        </w:rPr>
        <w:t xml:space="preserve">     Mr. B. Aket, Mr. R. Lenko, Mrs.</w:t>
      </w:r>
      <w:r w:rsidR="004D25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T. Long, Mr. A. Sedgwick,</w:t>
      </w:r>
      <w:r w:rsidR="00E551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Mrs. J. Tottie, </w:t>
      </w:r>
    </w:p>
    <w:p w14:paraId="49CFD8E2" w14:textId="77777777" w:rsidR="002A0052" w:rsidRDefault="002A0052" w:rsidP="002A00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Mr. G. Walton, Mr. T. Walker.</w:t>
      </w:r>
    </w:p>
    <w:p w14:paraId="45C03BEE" w14:textId="76E48DAF" w:rsidR="002A0052" w:rsidRPr="00B27BEA" w:rsidRDefault="002A0052" w:rsidP="002A005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</w:t>
      </w:r>
      <w:r w:rsidR="0021407D">
        <w:rPr>
          <w:rFonts w:ascii="Times New Roman" w:hAnsi="Times New Roman" w:cs="Times New Roman"/>
        </w:rPr>
        <w:t xml:space="preserve">     Mrs. J. Rowland (Clerk) </w:t>
      </w:r>
      <w:r>
        <w:rPr>
          <w:rFonts w:ascii="Times New Roman" w:hAnsi="Times New Roman" w:cs="Times New Roman"/>
        </w:rPr>
        <w:t xml:space="preserve">                                                                                 </w:t>
      </w:r>
      <w:r w:rsidRPr="00E075D2">
        <w:rPr>
          <w:rFonts w:ascii="Times New Roman" w:hAnsi="Times New Roman" w:cs="Times New Roman"/>
          <w:color w:val="000000" w:themeColor="text1"/>
          <w:sz w:val="16"/>
          <w:szCs w:val="16"/>
        </w:rPr>
        <w:t>LGA 1972 s12 para 40</w:t>
      </w:r>
      <w:r>
        <w:rPr>
          <w:rFonts w:ascii="Times New Roman" w:hAnsi="Times New Roman" w:cs="Times New Roman"/>
        </w:rPr>
        <w:t xml:space="preserve">                               </w:t>
      </w:r>
    </w:p>
    <w:p w14:paraId="7AC7ED87" w14:textId="77777777" w:rsidR="002A0052" w:rsidRPr="002A0052" w:rsidRDefault="002A0052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                </w:t>
      </w:r>
      <w:r w:rsidRPr="002A0052">
        <w:rPr>
          <w:rFonts w:ascii="Times New Roman" w:hAnsi="Times New Roman" w:cs="Times New Roman"/>
          <w:lang w:val="en-GB"/>
        </w:rPr>
        <w:t>2 members of the public.</w:t>
      </w:r>
    </w:p>
    <w:p w14:paraId="62F04C9A" w14:textId="77777777" w:rsidR="002A0052" w:rsidRDefault="002A0052">
      <w:pPr>
        <w:rPr>
          <w:lang w:val="en-GB"/>
        </w:rPr>
      </w:pPr>
      <w:r>
        <w:rPr>
          <w:lang w:val="en-GB"/>
        </w:rPr>
        <w:t xml:space="preserve">                 </w:t>
      </w:r>
    </w:p>
    <w:p w14:paraId="37B793D3" w14:textId="77777777" w:rsidR="002A0052" w:rsidRDefault="002A0052" w:rsidP="002A0052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b/>
          <w:lang w:val="en-GB"/>
        </w:rPr>
        <w:t xml:space="preserve">APOLOGIES:   </w:t>
      </w:r>
      <w:r>
        <w:rPr>
          <w:rFonts w:ascii="Times New Roman" w:hAnsi="Times New Roman" w:cs="Times New Roman"/>
          <w:lang w:val="en-GB"/>
        </w:rPr>
        <w:t>Mr. J. Morgan</w:t>
      </w:r>
    </w:p>
    <w:p w14:paraId="18AEE45D" w14:textId="77777777" w:rsidR="002A0052" w:rsidRPr="000C2081" w:rsidRDefault="002A0052" w:rsidP="002A0052">
      <w:pPr>
        <w:rPr>
          <w:rFonts w:ascii="Times New Roman" w:hAnsi="Times New Roman" w:cs="Times New Roman"/>
        </w:rPr>
      </w:pPr>
      <w:r w:rsidRPr="000C2081">
        <w:rPr>
          <w:rFonts w:ascii="Times New Roman" w:hAnsi="Times New Roman" w:cs="Times New Roman"/>
        </w:rPr>
        <w:t>The Council consented t</w:t>
      </w:r>
      <w:r>
        <w:rPr>
          <w:rFonts w:ascii="Times New Roman" w:hAnsi="Times New Roman" w:cs="Times New Roman"/>
        </w:rPr>
        <w:t>o accept the apology and reason</w:t>
      </w:r>
      <w:r w:rsidRPr="000C2081">
        <w:rPr>
          <w:rFonts w:ascii="Times New Roman" w:hAnsi="Times New Roman" w:cs="Times New Roman"/>
        </w:rPr>
        <w:t xml:space="preserve"> received, which will be recorded in the attendance register.</w:t>
      </w:r>
    </w:p>
    <w:p w14:paraId="087B8E0B" w14:textId="77777777" w:rsidR="002A0052" w:rsidRDefault="002A0052" w:rsidP="002A0052">
      <w:pPr>
        <w:rPr>
          <w:rFonts w:ascii="Times New Roman" w:eastAsia="Times New Roman" w:hAnsi="Times New Roman" w:cs="Times New Roman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"/>
        <w:gridCol w:w="9900"/>
      </w:tblGrid>
      <w:tr w:rsidR="002A0052" w14:paraId="6AFC6192" w14:textId="77777777" w:rsidTr="002A0052">
        <w:tc>
          <w:tcPr>
            <w:tcW w:w="445" w:type="dxa"/>
          </w:tcPr>
          <w:p w14:paraId="0704EFB3" w14:textId="77777777" w:rsidR="002A0052" w:rsidRDefault="002A0052" w:rsidP="00F01448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1.</w:t>
            </w:r>
          </w:p>
        </w:tc>
        <w:tc>
          <w:tcPr>
            <w:tcW w:w="9900" w:type="dxa"/>
          </w:tcPr>
          <w:p w14:paraId="636C663D" w14:textId="77777777" w:rsidR="002A0052" w:rsidRPr="00337AF8" w:rsidRDefault="002A0052" w:rsidP="00F0144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37AF8">
              <w:rPr>
                <w:rFonts w:ascii="Times New Roman" w:eastAsia="Times New Roman" w:hAnsi="Times New Roman" w:cs="Times New Roman"/>
                <w:color w:val="000000" w:themeColor="text1"/>
              </w:rPr>
              <w:t>Declarations of pecuniary and local non-pecuniary interests</w:t>
            </w:r>
          </w:p>
          <w:p w14:paraId="509B258D" w14:textId="77777777" w:rsidR="002A0052" w:rsidRPr="001A5771" w:rsidRDefault="002A0052" w:rsidP="00F0144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37AF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a)To receive declarations of pecuniary, local non-pecuniary interest(s) and personal interests in items on the agenda and their nature inc. gifts of hospitality exceeding £25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– none declared.</w:t>
            </w:r>
          </w:p>
        </w:tc>
      </w:tr>
      <w:tr w:rsidR="002A0052" w14:paraId="4E7CE3C1" w14:textId="77777777" w:rsidTr="002A0052">
        <w:tc>
          <w:tcPr>
            <w:tcW w:w="445" w:type="dxa"/>
          </w:tcPr>
          <w:p w14:paraId="6F380596" w14:textId="77777777" w:rsidR="002A0052" w:rsidRDefault="002A0052" w:rsidP="00F01448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2.</w:t>
            </w:r>
          </w:p>
        </w:tc>
        <w:tc>
          <w:tcPr>
            <w:tcW w:w="9900" w:type="dxa"/>
          </w:tcPr>
          <w:p w14:paraId="533B4CE4" w14:textId="77777777" w:rsidR="002A0052" w:rsidRDefault="002A0052" w:rsidP="00F01448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NORTON VILLAGE HALL</w:t>
            </w:r>
          </w:p>
          <w:p w14:paraId="52064F9C" w14:textId="7926D3A5" w:rsidR="000A2638" w:rsidRPr="009167B2" w:rsidRDefault="0074704B" w:rsidP="0083254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Mr. Etchells-Butler presented the draft information and questionnaire leaflet to go to all households </w:t>
            </w:r>
            <w:r w:rsidR="009825D6"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via the Messenger </w:t>
            </w:r>
            <w:r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>informing of the Village Hall project and funding through an increase in the Precept.  There is a tear-off slip for accept</w:t>
            </w:r>
            <w:r w:rsidR="00CE6254"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>ance</w:t>
            </w:r>
            <w:r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/rejection </w:t>
            </w:r>
            <w:r w:rsidR="003245AE"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of the </w:t>
            </w:r>
            <w:r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proposal and a </w:t>
            </w:r>
            <w:r w:rsidR="003245AE"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reply </w:t>
            </w:r>
            <w:r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>box will be placed in the Service Station for the slips.  This will be collected on the 9</w:t>
            </w:r>
            <w:r w:rsidRPr="009167B2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th</w:t>
            </w:r>
            <w:r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E44CD1"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January, </w:t>
            </w:r>
            <w:r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and opened and </w:t>
            </w:r>
            <w:r w:rsidR="00832540"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contents </w:t>
            </w:r>
            <w:r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>reviewed at the meeting on the 10</w:t>
            </w:r>
            <w:r w:rsidRPr="009167B2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th</w:t>
            </w:r>
            <w:r w:rsidR="00CE6254"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January. </w:t>
            </w:r>
            <w:r w:rsidR="003D2E43"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The cost of printing the questionnaires will be around £20. </w:t>
            </w:r>
            <w:r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He expressed thanks to</w:t>
            </w:r>
            <w:r w:rsidR="00832540"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Mrs. Tottie for </w:t>
            </w:r>
            <w:r w:rsidR="00832540"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her </w:t>
            </w:r>
            <w:r w:rsidR="00570871"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>offer</w:t>
            </w:r>
            <w:r w:rsidR="003D2E43"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to</w:t>
            </w:r>
            <w:r w:rsidR="00570871"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put </w:t>
            </w:r>
            <w:r w:rsidR="00832540"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 leaflet </w:t>
            </w:r>
            <w:r w:rsidR="002821D6"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inside each Messenger, and Mr. Aket for his assistance with </w:t>
            </w:r>
            <w:r w:rsidR="00570871"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drafting </w:t>
            </w:r>
            <w:r w:rsidR="002821D6"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>the questionnaire.</w:t>
            </w:r>
            <w:r w:rsidR="000A2638"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Mr. Etchells-Butler asked for a formal agreement from the Council approving the questionnaire leaflet</w:t>
            </w:r>
            <w:r w:rsidR="0021358C">
              <w:rPr>
                <w:rFonts w:ascii="Times New Roman" w:eastAsia="Times New Roman" w:hAnsi="Times New Roman" w:cs="Times New Roman"/>
                <w:color w:val="000000" w:themeColor="text1"/>
              </w:rPr>
              <w:t>, printing costs,</w:t>
            </w:r>
            <w:r w:rsidR="000A2638"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 for it to be circulated via the Messenger.</w:t>
            </w:r>
            <w:r w:rsidR="00CE6254"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0A2638"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>Mr. Aket proposed the Council accept this process, Mr. Lenko seconded with unanimous approval from all Councillors.</w:t>
            </w:r>
          </w:p>
          <w:p w14:paraId="2501BB58" w14:textId="76CFCE57" w:rsidR="00832540" w:rsidRPr="001A5771" w:rsidRDefault="00832540" w:rsidP="00832540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>Mr.</w:t>
            </w:r>
            <w:r w:rsidR="003D2E43"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9167B2">
              <w:rPr>
                <w:rFonts w:ascii="Times New Roman" w:eastAsia="Times New Roman" w:hAnsi="Times New Roman" w:cs="Times New Roman"/>
                <w:color w:val="000000" w:themeColor="text1"/>
              </w:rPr>
              <w:t>Sedgwick agreed to put a reminder on Facebook for the slips to be completed and returned.</w:t>
            </w:r>
          </w:p>
        </w:tc>
      </w:tr>
      <w:tr w:rsidR="002A0052" w14:paraId="1F4A5202" w14:textId="77777777" w:rsidTr="002A0052">
        <w:trPr>
          <w:trHeight w:val="584"/>
        </w:trPr>
        <w:tc>
          <w:tcPr>
            <w:tcW w:w="445" w:type="dxa"/>
          </w:tcPr>
          <w:p w14:paraId="283A3337" w14:textId="572905F0" w:rsidR="002A0052" w:rsidRDefault="002A0052" w:rsidP="00F01448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3.</w:t>
            </w:r>
          </w:p>
        </w:tc>
        <w:tc>
          <w:tcPr>
            <w:tcW w:w="9900" w:type="dxa"/>
          </w:tcPr>
          <w:p w14:paraId="5BCB7F20" w14:textId="77777777" w:rsidR="002A0052" w:rsidRDefault="002A0052" w:rsidP="00F01448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FINANCE</w:t>
            </w:r>
          </w:p>
          <w:p w14:paraId="28D8C6AB" w14:textId="45EB09FB" w:rsidR="002A0052" w:rsidRPr="00EF0E1B" w:rsidRDefault="009539B4" w:rsidP="00F0144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Mr. Aket proposed acceptance to pay Tenhats for printing the </w:t>
            </w:r>
            <w:r w:rsidR="002A0052">
              <w:rPr>
                <w:rFonts w:ascii="Times New Roman" w:eastAsia="Times New Roman" w:hAnsi="Times New Roman" w:cs="Times New Roman"/>
                <w:color w:val="000000" w:themeColor="text1"/>
              </w:rPr>
              <w:t>information leaflet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for distribution, Mr. Lenko seconded with all in agreement.  The cost will be </w:t>
            </w:r>
            <w:r w:rsidR="001D11F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around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£20 and will be added to the next inv</w:t>
            </w:r>
            <w:r w:rsidR="00832540">
              <w:rPr>
                <w:rFonts w:ascii="Times New Roman" w:eastAsia="Times New Roman" w:hAnsi="Times New Roman" w:cs="Times New Roman"/>
                <w:color w:val="000000" w:themeColor="text1"/>
              </w:rPr>
              <w:t>oice for the printing of the December Messenger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2A0052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2A0052" w14:paraId="0F90B509" w14:textId="77777777" w:rsidTr="002A0052">
        <w:tc>
          <w:tcPr>
            <w:tcW w:w="445" w:type="dxa"/>
          </w:tcPr>
          <w:p w14:paraId="0138DFF0" w14:textId="77777777" w:rsidR="002A0052" w:rsidRDefault="002A0052" w:rsidP="00F01448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4.</w:t>
            </w:r>
          </w:p>
        </w:tc>
        <w:tc>
          <w:tcPr>
            <w:tcW w:w="9900" w:type="dxa"/>
          </w:tcPr>
          <w:p w14:paraId="7DF3990E" w14:textId="77777777" w:rsidR="002A0052" w:rsidRPr="002A0052" w:rsidRDefault="002A0052" w:rsidP="00F01448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2A005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To confirm the date of next Council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meeting</w:t>
            </w:r>
          </w:p>
          <w:p w14:paraId="0543A800" w14:textId="77777777" w:rsidR="002A0052" w:rsidRPr="00273587" w:rsidRDefault="002A0052" w:rsidP="00F0144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Pr="00273587">
              <w:rPr>
                <w:rFonts w:ascii="Times New Roman" w:eastAsia="Times New Roman" w:hAnsi="Times New Roman" w:cs="Times New Roman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</w:rPr>
              <w:t xml:space="preserve"> December, </w:t>
            </w:r>
            <w:r w:rsidRPr="00DB30D2">
              <w:rPr>
                <w:rFonts w:ascii="Times New Roman" w:eastAsia="Times New Roman" w:hAnsi="Times New Roman" w:cs="Times New Roman"/>
              </w:rPr>
              <w:t>7.30pm</w:t>
            </w:r>
          </w:p>
        </w:tc>
      </w:tr>
      <w:tr w:rsidR="002A0052" w14:paraId="5863438B" w14:textId="77777777" w:rsidTr="002A0052">
        <w:tc>
          <w:tcPr>
            <w:tcW w:w="445" w:type="dxa"/>
          </w:tcPr>
          <w:p w14:paraId="3D7DD41D" w14:textId="77777777" w:rsidR="002A0052" w:rsidRDefault="002A0052" w:rsidP="00F01448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5.</w:t>
            </w:r>
          </w:p>
        </w:tc>
        <w:tc>
          <w:tcPr>
            <w:tcW w:w="9900" w:type="dxa"/>
          </w:tcPr>
          <w:p w14:paraId="1F3F3F11" w14:textId="422EE110" w:rsidR="002A0052" w:rsidRDefault="002A0052" w:rsidP="00F01448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0E2B1A">
              <w:rPr>
                <w:rFonts w:ascii="Times New Roman" w:eastAsia="Times New Roman" w:hAnsi="Times New Roman" w:cs="Times New Roman"/>
                <w:color w:val="000000" w:themeColor="text1"/>
              </w:rPr>
              <w:t>Close of the Meeting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There being no further business the meeting closed at 19.3</w:t>
            </w:r>
            <w:r w:rsidR="004023D7">
              <w:rPr>
                <w:rFonts w:ascii="Times New Roman" w:eastAsia="Times New Roman" w:hAnsi="Times New Roman" w:cs="Times New Roman"/>
                <w:color w:val="000000" w:themeColor="text1"/>
              </w:rPr>
              <w:t>9</w:t>
            </w:r>
          </w:p>
        </w:tc>
      </w:tr>
    </w:tbl>
    <w:p w14:paraId="73231990" w14:textId="77777777" w:rsidR="002A0052" w:rsidRPr="002A0052" w:rsidRDefault="002A0052">
      <w:pPr>
        <w:rPr>
          <w:lang w:val="en-GB"/>
        </w:rPr>
      </w:pPr>
    </w:p>
    <w:sectPr w:rsidR="002A0052" w:rsidRPr="002A0052" w:rsidSect="002A0052">
      <w:headerReference w:type="default" r:id="rId6"/>
      <w:footerReference w:type="default" r:id="rId7"/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31C9C6" w14:textId="77777777" w:rsidR="00725349" w:rsidRDefault="00725349" w:rsidP="002A0052">
      <w:r>
        <w:separator/>
      </w:r>
    </w:p>
  </w:endnote>
  <w:endnote w:type="continuationSeparator" w:id="0">
    <w:p w14:paraId="0D968E0C" w14:textId="77777777" w:rsidR="00725349" w:rsidRDefault="00725349" w:rsidP="002A0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C00572" w14:textId="3712F646" w:rsidR="007D7E43" w:rsidRPr="009D4D2C" w:rsidRDefault="007D7E43" w:rsidP="007D7E43">
    <w:pPr>
      <w:pStyle w:val="Footer"/>
      <w:rPr>
        <w:lang w:val="en-GB"/>
      </w:rPr>
    </w:pPr>
    <w:r>
      <w:rPr>
        <w:lang w:val="en-GB"/>
      </w:rPr>
      <w:t>6</w:t>
    </w:r>
    <w:r w:rsidRPr="009D4D2C">
      <w:rPr>
        <w:vertAlign w:val="superscript"/>
        <w:lang w:val="en-GB"/>
      </w:rPr>
      <w:t>th</w:t>
    </w:r>
    <w:r>
      <w:rPr>
        <w:lang w:val="en-GB"/>
      </w:rPr>
      <w:t xml:space="preserve"> December 2021                                           172/21               Signed …………………………………………………………..</w:t>
    </w:r>
  </w:p>
  <w:p w14:paraId="1D004F42" w14:textId="77777777" w:rsidR="007D7E43" w:rsidRDefault="007D7E43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B1E0F9" w14:textId="77777777" w:rsidR="00725349" w:rsidRDefault="00725349" w:rsidP="002A0052">
      <w:r>
        <w:separator/>
      </w:r>
    </w:p>
  </w:footnote>
  <w:footnote w:type="continuationSeparator" w:id="0">
    <w:p w14:paraId="1ABB0790" w14:textId="77777777" w:rsidR="00725349" w:rsidRDefault="00725349" w:rsidP="002A005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A01B32" w14:textId="77777777" w:rsidR="002A0052" w:rsidRPr="002A0052" w:rsidRDefault="002A0052" w:rsidP="002A0052">
    <w:pPr>
      <w:pStyle w:val="Header"/>
      <w:jc w:val="center"/>
      <w:rPr>
        <w:rFonts w:ascii="Times New Roman" w:hAnsi="Times New Roman" w:cs="Times New Roman"/>
        <w:b/>
        <w:sz w:val="36"/>
        <w:szCs w:val="36"/>
        <w:lang w:val="en-GB"/>
      </w:rPr>
    </w:pPr>
    <w:r>
      <w:rPr>
        <w:rFonts w:ascii="Times New Roman" w:hAnsi="Times New Roman" w:cs="Times New Roman"/>
        <w:b/>
        <w:sz w:val="36"/>
        <w:szCs w:val="36"/>
        <w:lang w:val="en-GB"/>
      </w:rPr>
      <w:t>NORTON PARISH COUNCIL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052"/>
    <w:rsid w:val="000A2638"/>
    <w:rsid w:val="001D11F1"/>
    <w:rsid w:val="0021358C"/>
    <w:rsid w:val="0021407D"/>
    <w:rsid w:val="002760C4"/>
    <w:rsid w:val="002821D6"/>
    <w:rsid w:val="002A0052"/>
    <w:rsid w:val="003245AE"/>
    <w:rsid w:val="003D2E43"/>
    <w:rsid w:val="004023D7"/>
    <w:rsid w:val="004D2510"/>
    <w:rsid w:val="00570871"/>
    <w:rsid w:val="00655000"/>
    <w:rsid w:val="00725349"/>
    <w:rsid w:val="0074704B"/>
    <w:rsid w:val="007D3B3A"/>
    <w:rsid w:val="007D7E43"/>
    <w:rsid w:val="00832540"/>
    <w:rsid w:val="009167B2"/>
    <w:rsid w:val="00940FE1"/>
    <w:rsid w:val="009539B4"/>
    <w:rsid w:val="009825D6"/>
    <w:rsid w:val="00A430E5"/>
    <w:rsid w:val="00C85290"/>
    <w:rsid w:val="00CE6254"/>
    <w:rsid w:val="00E44CD1"/>
    <w:rsid w:val="00E5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2AD60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A00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A005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A00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0052"/>
  </w:style>
  <w:style w:type="paragraph" w:styleId="Footer">
    <w:name w:val="footer"/>
    <w:basedOn w:val="Normal"/>
    <w:link w:val="FooterChar"/>
    <w:uiPriority w:val="99"/>
    <w:unhideWhenUsed/>
    <w:rsid w:val="002A005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00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355</Words>
  <Characters>2030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Rowland</dc:creator>
  <cp:keywords/>
  <dc:description/>
  <cp:lastModifiedBy>Jillian Rowland</cp:lastModifiedBy>
  <cp:revision>8</cp:revision>
  <dcterms:created xsi:type="dcterms:W3CDTF">2021-11-29T20:45:00Z</dcterms:created>
  <dcterms:modified xsi:type="dcterms:W3CDTF">2021-12-13T21:06:00Z</dcterms:modified>
</cp:coreProperties>
</file>