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3B056" w14:textId="77777777" w:rsidR="005969E1" w:rsidRPr="00BF349C" w:rsidRDefault="005969E1" w:rsidP="005969E1">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PRESENT:  </w:t>
      </w:r>
    </w:p>
    <w:p w14:paraId="2DF0757D" w14:textId="77777777" w:rsidR="005969E1" w:rsidRPr="00BF349C" w:rsidRDefault="005969E1" w:rsidP="005969E1">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IN THE CHAIR: </w:t>
      </w:r>
      <w:r w:rsidRPr="00BF349C">
        <w:rPr>
          <w:rFonts w:ascii="Times New Roman" w:hAnsi="Times New Roman" w:cs="Times New Roman"/>
          <w:color w:val="000000" w:themeColor="text1"/>
        </w:rPr>
        <w:t>Mrs. S. Hill</w:t>
      </w:r>
    </w:p>
    <w:p w14:paraId="7CD80740" w14:textId="72993C6F" w:rsidR="005969E1" w:rsidRDefault="005969E1" w:rsidP="005969E1">
      <w:pPr>
        <w:rPr>
          <w:rFonts w:ascii="Times New Roman" w:hAnsi="Times New Roman" w:cs="Times New Roman"/>
          <w:color w:val="000000" w:themeColor="text1"/>
        </w:rPr>
      </w:pPr>
      <w:r w:rsidRPr="00BF349C">
        <w:rPr>
          <w:rFonts w:ascii="Times New Roman" w:hAnsi="Times New Roman" w:cs="Times New Roman"/>
          <w:color w:val="000000" w:themeColor="text1"/>
        </w:rPr>
        <w:t xml:space="preserve">Mr. B. </w:t>
      </w:r>
      <w:proofErr w:type="spellStart"/>
      <w:r w:rsidRPr="00BF349C">
        <w:rPr>
          <w:rFonts w:ascii="Times New Roman" w:hAnsi="Times New Roman" w:cs="Times New Roman"/>
          <w:color w:val="000000" w:themeColor="text1"/>
        </w:rPr>
        <w:t>Aket</w:t>
      </w:r>
      <w:proofErr w:type="spellEnd"/>
      <w:r w:rsidRPr="00BF349C">
        <w:rPr>
          <w:rFonts w:ascii="Times New Roman" w:hAnsi="Times New Roman" w:cs="Times New Roman"/>
          <w:color w:val="000000" w:themeColor="text1"/>
        </w:rPr>
        <w:t xml:space="preserve">, </w:t>
      </w:r>
      <w:proofErr w:type="spellStart"/>
      <w:r w:rsidRPr="00BF349C">
        <w:rPr>
          <w:rFonts w:ascii="Times New Roman" w:hAnsi="Times New Roman" w:cs="Times New Roman"/>
          <w:color w:val="000000" w:themeColor="text1"/>
        </w:rPr>
        <w:t>Prof.</w:t>
      </w:r>
      <w:proofErr w:type="spellEnd"/>
      <w:r w:rsidRPr="00BF349C">
        <w:rPr>
          <w:rFonts w:ascii="Times New Roman" w:hAnsi="Times New Roman" w:cs="Times New Roman"/>
          <w:color w:val="000000" w:themeColor="text1"/>
        </w:rPr>
        <w:t xml:space="preserve"> K. </w:t>
      </w:r>
      <w:proofErr w:type="spellStart"/>
      <w:r w:rsidRPr="00BF349C">
        <w:rPr>
          <w:rFonts w:ascii="Times New Roman" w:hAnsi="Times New Roman" w:cs="Times New Roman"/>
          <w:color w:val="000000" w:themeColor="text1"/>
        </w:rPr>
        <w:t>Jaggard</w:t>
      </w:r>
      <w:proofErr w:type="spellEnd"/>
      <w:r w:rsidRPr="00BF349C">
        <w:rPr>
          <w:rFonts w:ascii="Times New Roman" w:hAnsi="Times New Roman" w:cs="Times New Roman"/>
          <w:color w:val="000000" w:themeColor="text1"/>
        </w:rPr>
        <w:t xml:space="preserve">, </w:t>
      </w:r>
      <w:r w:rsidRPr="00BF349C">
        <w:rPr>
          <w:rFonts w:ascii="Times New Roman" w:hAnsi="Times New Roman" w:cs="Times New Roman"/>
        </w:rPr>
        <w:t xml:space="preserve">Mr. R. </w:t>
      </w:r>
      <w:proofErr w:type="spellStart"/>
      <w:r w:rsidRPr="00BF349C">
        <w:rPr>
          <w:rFonts w:ascii="Times New Roman" w:hAnsi="Times New Roman" w:cs="Times New Roman"/>
        </w:rPr>
        <w:t>Lenko</w:t>
      </w:r>
      <w:proofErr w:type="spellEnd"/>
      <w:r w:rsidRPr="00BF349C">
        <w:rPr>
          <w:rFonts w:ascii="Times New Roman" w:hAnsi="Times New Roman" w:cs="Times New Roman"/>
        </w:rPr>
        <w:t xml:space="preserve">, </w:t>
      </w:r>
      <w:r w:rsidR="0014226C" w:rsidRPr="00BF349C">
        <w:rPr>
          <w:rFonts w:ascii="Times New Roman" w:hAnsi="Times New Roman" w:cs="Times New Roman"/>
          <w:color w:val="000000" w:themeColor="text1"/>
        </w:rPr>
        <w:t>Mr. J. Morgan,</w:t>
      </w:r>
      <w:r w:rsidR="0014226C" w:rsidRPr="0014226C">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 xml:space="preserve">Mr. G. Walton, Mr. N. Winstanley </w:t>
      </w:r>
    </w:p>
    <w:p w14:paraId="069B24D1" w14:textId="53F4F433" w:rsidR="005969E1" w:rsidRPr="00D94373" w:rsidRDefault="005969E1" w:rsidP="005969E1">
      <w:pPr>
        <w:rPr>
          <w:rFonts w:ascii="Times New Roman" w:hAnsi="Times New Roman" w:cs="Times New Roman"/>
          <w:color w:val="000000" w:themeColor="text1"/>
        </w:rPr>
      </w:pPr>
      <w:r w:rsidRPr="00BF349C">
        <w:rPr>
          <w:rFonts w:ascii="Times New Roman" w:hAnsi="Times New Roman" w:cs="Times New Roman"/>
          <w:color w:val="000000" w:themeColor="text1"/>
        </w:rPr>
        <w:t>Mrs. J. Rowland (</w:t>
      </w:r>
      <w:proofErr w:type="gramStart"/>
      <w:r w:rsidRPr="00BF349C">
        <w:rPr>
          <w:rFonts w:ascii="Times New Roman" w:hAnsi="Times New Roman" w:cs="Times New Roman"/>
          <w:color w:val="000000" w:themeColor="text1"/>
        </w:rPr>
        <w:t xml:space="preserve">Clerk)   </w:t>
      </w:r>
      <w:proofErr w:type="gramEnd"/>
      <w:r w:rsidRPr="00BF34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 xml:space="preserve"> </w:t>
      </w:r>
      <w:r w:rsidRPr="00BF349C">
        <w:rPr>
          <w:rFonts w:ascii="Times New Roman" w:hAnsi="Times New Roman" w:cs="Times New Roman"/>
          <w:color w:val="000000" w:themeColor="text1"/>
          <w:sz w:val="16"/>
          <w:szCs w:val="16"/>
        </w:rPr>
        <w:t>LGA 1972 s12 para 40</w:t>
      </w:r>
      <w:r w:rsidRPr="00BF349C">
        <w:rPr>
          <w:rFonts w:ascii="Times New Roman" w:hAnsi="Times New Roman" w:cs="Times New Roman"/>
          <w:sz w:val="16"/>
          <w:szCs w:val="16"/>
        </w:rPr>
        <w:t xml:space="preserve">   </w:t>
      </w:r>
      <w:r w:rsidRPr="00BF349C">
        <w:rPr>
          <w:rFonts w:ascii="Times New Roman" w:hAnsi="Times New Roman" w:cs="Times New Roman"/>
          <w:color w:val="000000" w:themeColor="text1"/>
          <w:sz w:val="16"/>
          <w:szCs w:val="16"/>
        </w:rPr>
        <w:t xml:space="preserve">                                                                                                   </w:t>
      </w:r>
    </w:p>
    <w:p w14:paraId="0EBE6725" w14:textId="42C256D1" w:rsidR="0014226C" w:rsidRDefault="005969E1" w:rsidP="005969E1">
      <w:pPr>
        <w:rPr>
          <w:rFonts w:ascii="Times New Roman" w:hAnsi="Times New Roman" w:cs="Times New Roman"/>
        </w:rPr>
      </w:pPr>
      <w:r w:rsidRPr="00BF349C">
        <w:rPr>
          <w:rFonts w:ascii="Times New Roman" w:hAnsi="Times New Roman" w:cs="Times New Roman"/>
        </w:rPr>
        <w:t xml:space="preserve">                             </w:t>
      </w:r>
      <w:r w:rsidR="0014226C" w:rsidRPr="00BF349C">
        <w:rPr>
          <w:rFonts w:ascii="Times New Roman" w:hAnsi="Times New Roman" w:cs="Times New Roman"/>
        </w:rPr>
        <w:t xml:space="preserve">County Councillor A. </w:t>
      </w:r>
      <w:proofErr w:type="spellStart"/>
      <w:r w:rsidR="0014226C" w:rsidRPr="00BF349C">
        <w:rPr>
          <w:rFonts w:ascii="Times New Roman" w:hAnsi="Times New Roman" w:cs="Times New Roman"/>
        </w:rPr>
        <w:t>Mellen</w:t>
      </w:r>
      <w:proofErr w:type="spellEnd"/>
      <w:r w:rsidR="0014226C" w:rsidRPr="00BF349C">
        <w:rPr>
          <w:rFonts w:ascii="Times New Roman" w:hAnsi="Times New Roman" w:cs="Times New Roman"/>
        </w:rPr>
        <w:t xml:space="preserve"> </w:t>
      </w:r>
    </w:p>
    <w:p w14:paraId="3489686B" w14:textId="6DB43810" w:rsidR="0014226C" w:rsidRDefault="0014226C" w:rsidP="005969E1">
      <w:pPr>
        <w:rPr>
          <w:rFonts w:ascii="Times New Roman" w:hAnsi="Times New Roman" w:cs="Times New Roman"/>
        </w:rPr>
      </w:pPr>
      <w:r>
        <w:rPr>
          <w:rFonts w:ascii="Times New Roman" w:hAnsi="Times New Roman" w:cs="Times New Roman"/>
        </w:rPr>
        <w:t xml:space="preserve">                              7 members of the public</w:t>
      </w:r>
    </w:p>
    <w:p w14:paraId="184C9551" w14:textId="77777777" w:rsidR="005969E1" w:rsidRPr="00BF349C" w:rsidRDefault="005969E1" w:rsidP="005969E1">
      <w:pPr>
        <w:rPr>
          <w:rFonts w:ascii="Times New Roman" w:hAnsi="Times New Roman" w:cs="Times New Roman"/>
        </w:rPr>
      </w:pPr>
      <w:r w:rsidRPr="00BF349C">
        <w:rPr>
          <w:rFonts w:ascii="Times New Roman" w:hAnsi="Times New Roman" w:cs="Times New Roman"/>
        </w:rPr>
        <w:t xml:space="preserve">                             </w:t>
      </w:r>
    </w:p>
    <w:p w14:paraId="4D090517" w14:textId="19C3B9AA" w:rsidR="005969E1" w:rsidRPr="00BF349C" w:rsidRDefault="005969E1" w:rsidP="005969E1">
      <w:pPr>
        <w:rPr>
          <w:rFonts w:ascii="Times New Roman" w:hAnsi="Times New Roman" w:cs="Times New Roman"/>
        </w:rPr>
      </w:pPr>
      <w:r w:rsidRPr="00BF349C">
        <w:rPr>
          <w:rFonts w:ascii="Times New Roman" w:hAnsi="Times New Roman" w:cs="Times New Roman"/>
          <w:b/>
        </w:rPr>
        <w:t>APOLOGIES:</w:t>
      </w:r>
      <w:r w:rsidRPr="00BF349C">
        <w:rPr>
          <w:rFonts w:ascii="Times New Roman" w:hAnsi="Times New Roman" w:cs="Times New Roman"/>
        </w:rPr>
        <w:t xml:space="preserve">       </w:t>
      </w:r>
      <w:r w:rsidR="0014226C" w:rsidRPr="00BF349C">
        <w:rPr>
          <w:rFonts w:ascii="Times New Roman" w:hAnsi="Times New Roman" w:cs="Times New Roman"/>
          <w:color w:val="000000" w:themeColor="text1"/>
        </w:rPr>
        <w:t>Mr. J Bolus</w:t>
      </w:r>
    </w:p>
    <w:p w14:paraId="39A68901" w14:textId="13371236" w:rsidR="005969E1" w:rsidRPr="00BF349C" w:rsidRDefault="005969E1" w:rsidP="005969E1">
      <w:pPr>
        <w:rPr>
          <w:rFonts w:ascii="Times New Roman" w:hAnsi="Times New Roman" w:cs="Times New Roman"/>
        </w:rPr>
      </w:pPr>
      <w:r w:rsidRPr="00BF349C">
        <w:rPr>
          <w:rFonts w:ascii="Times New Roman" w:hAnsi="Times New Roman" w:cs="Times New Roman"/>
        </w:rPr>
        <w:t xml:space="preserve">The Council consented to accept the apology and reasons, which will be recorded in the attendance register.  </w:t>
      </w:r>
    </w:p>
    <w:p w14:paraId="69B29F56" w14:textId="04B67651" w:rsidR="000D7343" w:rsidRPr="005969E1" w:rsidRDefault="005969E1" w:rsidP="000D7343">
      <w:pPr>
        <w:rPr>
          <w:rFonts w:ascii="Times New Roman" w:hAnsi="Times New Roman" w:cs="Times New Roman"/>
        </w:rPr>
      </w:pPr>
      <w:r w:rsidRPr="00BF349C">
        <w:rPr>
          <w:rFonts w:ascii="Times New Roman" w:hAnsi="Times New Roman" w:cs="Times New Roman"/>
        </w:rPr>
        <w:t xml:space="preserve">                              </w:t>
      </w:r>
      <w:r w:rsidR="0014226C" w:rsidRPr="00BF349C">
        <w:rPr>
          <w:rFonts w:ascii="Times New Roman" w:hAnsi="Times New Roman" w:cs="Times New Roman"/>
        </w:rPr>
        <w:t>District Councillor H. Richardson</w:t>
      </w:r>
    </w:p>
    <w:tbl>
      <w:tblPr>
        <w:tblStyle w:val="TableGrid"/>
        <w:tblW w:w="10485" w:type="dxa"/>
        <w:tblLook w:val="04A0" w:firstRow="1" w:lastRow="0" w:firstColumn="1" w:lastColumn="0" w:noHBand="0" w:noVBand="1"/>
      </w:tblPr>
      <w:tblGrid>
        <w:gridCol w:w="460"/>
        <w:gridCol w:w="8607"/>
        <w:gridCol w:w="1418"/>
      </w:tblGrid>
      <w:tr w:rsidR="000D7343" w14:paraId="60E67EBF" w14:textId="77777777" w:rsidTr="00BB4208">
        <w:tc>
          <w:tcPr>
            <w:tcW w:w="460" w:type="dxa"/>
          </w:tcPr>
          <w:p w14:paraId="3E4E4D70" w14:textId="72005D2C" w:rsidR="000D7343" w:rsidRPr="0014226C" w:rsidRDefault="000D7343" w:rsidP="000D7343">
            <w:pPr>
              <w:rPr>
                <w:rFonts w:ascii="Times New Roman" w:hAnsi="Times New Roman" w:cs="Times New Roman"/>
              </w:rPr>
            </w:pPr>
            <w:r w:rsidRPr="0014226C">
              <w:rPr>
                <w:rFonts w:ascii="Times New Roman" w:hAnsi="Times New Roman" w:cs="Times New Roman"/>
              </w:rPr>
              <w:t>1.</w:t>
            </w:r>
          </w:p>
        </w:tc>
        <w:tc>
          <w:tcPr>
            <w:tcW w:w="8607" w:type="dxa"/>
          </w:tcPr>
          <w:p w14:paraId="5CFD9FB9" w14:textId="282BB6AF" w:rsidR="000D7343" w:rsidRDefault="000D7343" w:rsidP="000D7343">
            <w:r w:rsidRPr="00417484">
              <w:rPr>
                <w:rFonts w:ascii="Times New Roman" w:hAnsi="Times New Roman" w:cs="Times New Roman"/>
                <w:color w:val="000000" w:themeColor="text1"/>
              </w:rPr>
              <w:t xml:space="preserve">Welcome </w:t>
            </w:r>
            <w:r w:rsidR="0014226C">
              <w:rPr>
                <w:rFonts w:ascii="Times New Roman" w:hAnsi="Times New Roman" w:cs="Times New Roman"/>
                <w:color w:val="000000" w:themeColor="text1"/>
              </w:rPr>
              <w:t>to all present</w:t>
            </w:r>
          </w:p>
        </w:tc>
        <w:tc>
          <w:tcPr>
            <w:tcW w:w="1418" w:type="dxa"/>
          </w:tcPr>
          <w:p w14:paraId="08E5547A" w14:textId="77777777" w:rsidR="000D7343" w:rsidRDefault="000D7343" w:rsidP="000D7343"/>
        </w:tc>
      </w:tr>
      <w:tr w:rsidR="000D7343" w14:paraId="1CA1F115" w14:textId="77777777" w:rsidTr="00BB4208">
        <w:tc>
          <w:tcPr>
            <w:tcW w:w="460" w:type="dxa"/>
          </w:tcPr>
          <w:p w14:paraId="05994898" w14:textId="004A6781" w:rsidR="000D7343" w:rsidRPr="0014226C" w:rsidRDefault="000D7343" w:rsidP="000D7343">
            <w:pPr>
              <w:rPr>
                <w:rFonts w:ascii="Times New Roman" w:hAnsi="Times New Roman" w:cs="Times New Roman"/>
              </w:rPr>
            </w:pPr>
            <w:r w:rsidRPr="0014226C">
              <w:rPr>
                <w:rFonts w:ascii="Times New Roman" w:hAnsi="Times New Roman" w:cs="Times New Roman"/>
              </w:rPr>
              <w:t>2.</w:t>
            </w:r>
          </w:p>
        </w:tc>
        <w:tc>
          <w:tcPr>
            <w:tcW w:w="8607" w:type="dxa"/>
          </w:tcPr>
          <w:p w14:paraId="2C63C0A2" w14:textId="77777777" w:rsidR="000D7343" w:rsidRPr="00BA6622" w:rsidRDefault="000D7343" w:rsidP="000D7343">
            <w:pPr>
              <w:rPr>
                <w:rFonts w:ascii="Times New Roman" w:hAnsi="Times New Roman" w:cs="Times New Roman"/>
                <w:color w:val="000000" w:themeColor="text1"/>
              </w:rPr>
            </w:pPr>
            <w:r w:rsidRPr="00BA6622">
              <w:rPr>
                <w:rFonts w:ascii="Times New Roman" w:hAnsi="Times New Roman" w:cs="Times New Roman"/>
                <w:color w:val="000000" w:themeColor="text1"/>
              </w:rPr>
              <w:t>Declarations of pecuniary and local non-pecuniary interests</w:t>
            </w:r>
          </w:p>
          <w:p w14:paraId="09E1CBB7" w14:textId="7C38144E" w:rsidR="000D7343" w:rsidRPr="00BA6622" w:rsidRDefault="000D7343" w:rsidP="000D7343">
            <w:pPr>
              <w:rPr>
                <w:rFonts w:ascii="Times New Roman" w:hAnsi="Times New Roman" w:cs="Times New Roman"/>
                <w:color w:val="000000" w:themeColor="text1"/>
              </w:rPr>
            </w:pPr>
            <w:r w:rsidRPr="00BA662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BA6622">
              <w:rPr>
                <w:rFonts w:ascii="Times New Roman" w:hAnsi="Times New Roman" w:cs="Times New Roman"/>
                <w:color w:val="000000" w:themeColor="text1"/>
              </w:rPr>
              <w:t>inc.</w:t>
            </w:r>
            <w:proofErr w:type="spellEnd"/>
            <w:r w:rsidRPr="00BA6622">
              <w:rPr>
                <w:rFonts w:ascii="Times New Roman" w:hAnsi="Times New Roman" w:cs="Times New Roman"/>
                <w:color w:val="000000" w:themeColor="text1"/>
              </w:rPr>
              <w:t xml:space="preserve"> gifts of hospitality exceeding £25 </w:t>
            </w:r>
            <w:r w:rsidR="0014226C" w:rsidRPr="00BA6622">
              <w:rPr>
                <w:rFonts w:ascii="Times New Roman" w:hAnsi="Times New Roman" w:cs="Times New Roman"/>
                <w:color w:val="000000" w:themeColor="text1"/>
              </w:rPr>
              <w:t>none</w:t>
            </w:r>
          </w:p>
          <w:p w14:paraId="3650DC2F" w14:textId="6AB86E76" w:rsidR="000D7343" w:rsidRPr="00BA6622" w:rsidRDefault="000D7343" w:rsidP="000D7343">
            <w:pPr>
              <w:rPr>
                <w:rFonts w:ascii="Times New Roman" w:hAnsi="Times New Roman" w:cs="Times New Roman"/>
                <w:color w:val="000000" w:themeColor="text1"/>
              </w:rPr>
            </w:pPr>
            <w:r w:rsidRPr="00BA6622">
              <w:rPr>
                <w:rFonts w:ascii="Times New Roman" w:hAnsi="Times New Roman" w:cs="Times New Roman"/>
                <w:color w:val="000000" w:themeColor="text1"/>
              </w:rPr>
              <w:t>b) To receive declarations of lobbying for planning matters on the agenda</w:t>
            </w:r>
            <w:r w:rsidR="0014226C" w:rsidRPr="00BA6622">
              <w:rPr>
                <w:rFonts w:ascii="Times New Roman" w:hAnsi="Times New Roman" w:cs="Times New Roman"/>
                <w:color w:val="000000" w:themeColor="text1"/>
              </w:rPr>
              <w:t xml:space="preserve"> - none</w:t>
            </w:r>
          </w:p>
          <w:p w14:paraId="6482B593" w14:textId="5684C24B" w:rsidR="000D7343" w:rsidRPr="00BA6622" w:rsidRDefault="000D7343" w:rsidP="000D7343">
            <w:pPr>
              <w:rPr>
                <w:color w:val="000000" w:themeColor="text1"/>
              </w:rPr>
            </w:pPr>
            <w:r w:rsidRPr="00BA6622">
              <w:rPr>
                <w:rFonts w:ascii="Times New Roman" w:hAnsi="Times New Roman" w:cs="Times New Roman"/>
                <w:color w:val="000000" w:themeColor="text1"/>
              </w:rPr>
              <w:t>c)</w:t>
            </w:r>
            <w:r w:rsidR="009A3F67">
              <w:rPr>
                <w:rFonts w:ascii="Times New Roman" w:hAnsi="Times New Roman" w:cs="Times New Roman"/>
                <w:color w:val="000000" w:themeColor="text1"/>
              </w:rPr>
              <w:t xml:space="preserve"> </w:t>
            </w:r>
            <w:r w:rsidRPr="00BA6622">
              <w:rPr>
                <w:rFonts w:ascii="Times New Roman" w:hAnsi="Times New Roman" w:cs="Times New Roman"/>
                <w:color w:val="000000" w:themeColor="text1"/>
              </w:rPr>
              <w:t>To receive requests for dispensations</w:t>
            </w:r>
            <w:r w:rsidR="0014226C" w:rsidRPr="00BA6622">
              <w:rPr>
                <w:rFonts w:ascii="Times New Roman" w:hAnsi="Times New Roman" w:cs="Times New Roman"/>
                <w:color w:val="000000" w:themeColor="text1"/>
              </w:rPr>
              <w:t xml:space="preserve"> - none</w:t>
            </w:r>
          </w:p>
        </w:tc>
        <w:tc>
          <w:tcPr>
            <w:tcW w:w="1418" w:type="dxa"/>
          </w:tcPr>
          <w:p w14:paraId="057CB7C0" w14:textId="77777777" w:rsidR="000D7343" w:rsidRDefault="000D7343" w:rsidP="000D7343"/>
        </w:tc>
      </w:tr>
      <w:tr w:rsidR="000D7343" w14:paraId="27ACB28E" w14:textId="77777777" w:rsidTr="00BB4208">
        <w:tc>
          <w:tcPr>
            <w:tcW w:w="460" w:type="dxa"/>
          </w:tcPr>
          <w:p w14:paraId="0BAA6C2D" w14:textId="3762CDCA" w:rsidR="000D7343" w:rsidRPr="0014226C" w:rsidRDefault="000D7343" w:rsidP="000D7343">
            <w:pPr>
              <w:rPr>
                <w:rFonts w:ascii="Times New Roman" w:hAnsi="Times New Roman" w:cs="Times New Roman"/>
              </w:rPr>
            </w:pPr>
            <w:r w:rsidRPr="0014226C">
              <w:rPr>
                <w:rFonts w:ascii="Times New Roman" w:hAnsi="Times New Roman" w:cs="Times New Roman"/>
              </w:rPr>
              <w:t>3.</w:t>
            </w:r>
          </w:p>
        </w:tc>
        <w:tc>
          <w:tcPr>
            <w:tcW w:w="8607" w:type="dxa"/>
          </w:tcPr>
          <w:p w14:paraId="71B3F1CB" w14:textId="77777777" w:rsidR="000D7343" w:rsidRPr="00BA6622" w:rsidRDefault="000D7343" w:rsidP="000D7343">
            <w:pPr>
              <w:rPr>
                <w:rFonts w:ascii="Times New Roman" w:hAnsi="Times New Roman" w:cs="Times New Roman"/>
                <w:color w:val="000000" w:themeColor="text1"/>
              </w:rPr>
            </w:pPr>
            <w:r w:rsidRPr="00BA6622">
              <w:rPr>
                <w:rFonts w:ascii="Times New Roman" w:hAnsi="Times New Roman" w:cs="Times New Roman"/>
                <w:b/>
                <w:color w:val="000000" w:themeColor="text1"/>
              </w:rPr>
              <w:t>PUBLIC FORUM</w:t>
            </w:r>
            <w:r w:rsidRPr="00BA6622">
              <w:rPr>
                <w:rFonts w:ascii="Times New Roman" w:hAnsi="Times New Roman" w:cs="Times New Roman"/>
                <w:color w:val="000000" w:themeColor="text1"/>
              </w:rPr>
              <w:t>–to receive reports for information</w:t>
            </w:r>
          </w:p>
          <w:p w14:paraId="48950548" w14:textId="77777777" w:rsidR="004727EE" w:rsidRPr="00BA6622" w:rsidRDefault="000D7343" w:rsidP="004727EE">
            <w:pPr>
              <w:rPr>
                <w:rFonts w:ascii="Times New Roman" w:hAnsi="Times New Roman" w:cs="Times New Roman"/>
                <w:color w:val="000000" w:themeColor="text1"/>
              </w:rPr>
            </w:pPr>
            <w:r w:rsidRPr="00BA6622">
              <w:rPr>
                <w:rFonts w:ascii="Times New Roman" w:hAnsi="Times New Roman" w:cs="Times New Roman"/>
                <w:color w:val="000000" w:themeColor="text1"/>
              </w:rPr>
              <w:t>Members of the public–to receive questions and matters of concern from those in attendance</w:t>
            </w:r>
            <w:r w:rsidR="004727EE" w:rsidRPr="00BA6622">
              <w:rPr>
                <w:rFonts w:ascii="Times New Roman" w:hAnsi="Times New Roman" w:cs="Times New Roman"/>
                <w:color w:val="000000" w:themeColor="text1"/>
              </w:rPr>
              <w:t xml:space="preserve">.  </w:t>
            </w:r>
          </w:p>
          <w:p w14:paraId="2FB622F1" w14:textId="47D521F6" w:rsidR="004727EE" w:rsidRPr="00BA6622" w:rsidRDefault="004727EE" w:rsidP="004727EE">
            <w:pPr>
              <w:rPr>
                <w:rFonts w:ascii="Times New Roman" w:hAnsi="Times New Roman" w:cs="Times New Roman"/>
                <w:color w:val="000000" w:themeColor="text1"/>
              </w:rPr>
            </w:pPr>
            <w:r w:rsidRPr="00BA6622">
              <w:rPr>
                <w:rFonts w:ascii="Times New Roman" w:hAnsi="Times New Roman" w:cs="Times New Roman"/>
                <w:color w:val="000000" w:themeColor="text1"/>
              </w:rPr>
              <w:t xml:space="preserve">Mrs. Burgess asked the Council to remind </w:t>
            </w:r>
            <w:r w:rsidR="00F94971">
              <w:rPr>
                <w:rFonts w:ascii="Times New Roman" w:hAnsi="Times New Roman" w:cs="Times New Roman"/>
                <w:color w:val="000000" w:themeColor="text1"/>
              </w:rPr>
              <w:t>horse owners, tractor drivers</w:t>
            </w:r>
            <w:r w:rsidR="009A3F67">
              <w:rPr>
                <w:rFonts w:ascii="Times New Roman" w:hAnsi="Times New Roman" w:cs="Times New Roman"/>
                <w:color w:val="000000" w:themeColor="text1"/>
              </w:rPr>
              <w:t xml:space="preserve">, </w:t>
            </w:r>
            <w:r w:rsidRPr="00BA6622">
              <w:rPr>
                <w:rFonts w:ascii="Times New Roman" w:hAnsi="Times New Roman" w:cs="Times New Roman"/>
                <w:color w:val="000000" w:themeColor="text1"/>
              </w:rPr>
              <w:t>cattle owners that</w:t>
            </w:r>
            <w:r w:rsidR="009A3F67">
              <w:rPr>
                <w:rFonts w:ascii="Times New Roman" w:hAnsi="Times New Roman" w:cs="Times New Roman"/>
                <w:color w:val="000000" w:themeColor="text1"/>
              </w:rPr>
              <w:t xml:space="preserve"> they</w:t>
            </w:r>
            <w:r w:rsidRPr="00BA6622">
              <w:rPr>
                <w:rFonts w:ascii="Times New Roman" w:hAnsi="Times New Roman" w:cs="Times New Roman"/>
                <w:color w:val="000000" w:themeColor="text1"/>
              </w:rPr>
              <w:t xml:space="preserve"> are not allowed on public footpaths</w:t>
            </w:r>
            <w:r w:rsidR="009A3F67">
              <w:rPr>
                <w:rFonts w:ascii="Times New Roman" w:hAnsi="Times New Roman" w:cs="Times New Roman"/>
                <w:color w:val="000000" w:themeColor="text1"/>
              </w:rPr>
              <w:t xml:space="preserve"> particularly in an enclosed space, as it is dangerous.  The Chair agreed that the Council would investigate and the land owner contacted about the cows.</w:t>
            </w:r>
          </w:p>
          <w:p w14:paraId="1F4FE3AC" w14:textId="71858020" w:rsidR="000D7343" w:rsidRPr="00BA6622" w:rsidRDefault="004727EE" w:rsidP="004727EE">
            <w:pPr>
              <w:rPr>
                <w:rFonts w:ascii="Times New Roman" w:hAnsi="Times New Roman" w:cs="Times New Roman"/>
                <w:color w:val="000000" w:themeColor="text1"/>
              </w:rPr>
            </w:pPr>
            <w:r w:rsidRPr="00BA6622">
              <w:rPr>
                <w:rFonts w:ascii="Times New Roman" w:hAnsi="Times New Roman" w:cs="Times New Roman"/>
                <w:color w:val="000000" w:themeColor="text1"/>
              </w:rPr>
              <w:t>Members of the public present presented their objections to item 8.1</w:t>
            </w:r>
            <w:r w:rsidR="00A27354">
              <w:rPr>
                <w:rFonts w:ascii="Times New Roman" w:hAnsi="Times New Roman" w:cs="Times New Roman"/>
                <w:color w:val="000000" w:themeColor="text1"/>
              </w:rPr>
              <w:t>, particularly with the number of additional houses that would be using Hawes Lane and Heath Road and the substation adjacent to the last house drive</w:t>
            </w:r>
            <w:r w:rsidR="003C7BF9">
              <w:rPr>
                <w:rFonts w:ascii="Times New Roman" w:hAnsi="Times New Roman" w:cs="Times New Roman"/>
                <w:color w:val="000000" w:themeColor="text1"/>
              </w:rPr>
              <w:t>way.  Comment was made about</w:t>
            </w:r>
            <w:r w:rsidR="002A5A79">
              <w:rPr>
                <w:rFonts w:ascii="Times New Roman" w:hAnsi="Times New Roman" w:cs="Times New Roman"/>
                <w:color w:val="000000" w:themeColor="text1"/>
              </w:rPr>
              <w:t xml:space="preserve"> lack of infrastructure improvement with all the building work currently happening.  Mr. Walton reminded that the previous planning applications were approved by the Planning Inspectorate on appeal.</w:t>
            </w:r>
          </w:p>
          <w:p w14:paraId="2404C102" w14:textId="76B18C0F" w:rsidR="000D7343" w:rsidRPr="00BA6622" w:rsidRDefault="000D7343" w:rsidP="000D7343">
            <w:pPr>
              <w:rPr>
                <w:color w:val="000000" w:themeColor="text1"/>
              </w:rPr>
            </w:pPr>
            <w:r w:rsidRPr="00BA6622">
              <w:rPr>
                <w:rFonts w:ascii="Times New Roman" w:hAnsi="Times New Roman" w:cs="Times New Roman"/>
                <w:color w:val="000000" w:themeColor="text1"/>
              </w:rPr>
              <w:t>Members of the public – to receive comments submitted via email</w:t>
            </w:r>
            <w:r w:rsidR="004924BB">
              <w:rPr>
                <w:rFonts w:ascii="Times New Roman" w:hAnsi="Times New Roman" w:cs="Times New Roman"/>
                <w:color w:val="000000" w:themeColor="text1"/>
              </w:rPr>
              <w:t xml:space="preserve"> - none</w:t>
            </w:r>
            <w:r w:rsidRPr="00BA6622">
              <w:rPr>
                <w:rFonts w:ascii="Times New Roman" w:hAnsi="Times New Roman" w:cs="Times New Roman"/>
                <w:color w:val="000000" w:themeColor="text1"/>
              </w:rPr>
              <w:t xml:space="preserve"> </w:t>
            </w:r>
          </w:p>
        </w:tc>
        <w:tc>
          <w:tcPr>
            <w:tcW w:w="1418" w:type="dxa"/>
          </w:tcPr>
          <w:p w14:paraId="656D2837" w14:textId="77777777" w:rsidR="000D7343" w:rsidRDefault="000D7343" w:rsidP="000D7343"/>
        </w:tc>
      </w:tr>
      <w:tr w:rsidR="000D7343" w14:paraId="04E2998C" w14:textId="77777777" w:rsidTr="00BB4208">
        <w:tc>
          <w:tcPr>
            <w:tcW w:w="460" w:type="dxa"/>
          </w:tcPr>
          <w:p w14:paraId="274AACA2" w14:textId="40D5796C" w:rsidR="000D7343" w:rsidRPr="0014226C" w:rsidRDefault="000D7343" w:rsidP="000D7343">
            <w:pPr>
              <w:rPr>
                <w:rFonts w:ascii="Times New Roman" w:hAnsi="Times New Roman" w:cs="Times New Roman"/>
              </w:rPr>
            </w:pPr>
            <w:r w:rsidRPr="0014226C">
              <w:rPr>
                <w:rFonts w:ascii="Times New Roman" w:hAnsi="Times New Roman" w:cs="Times New Roman"/>
              </w:rPr>
              <w:t>4.</w:t>
            </w:r>
          </w:p>
        </w:tc>
        <w:tc>
          <w:tcPr>
            <w:tcW w:w="8607" w:type="dxa"/>
          </w:tcPr>
          <w:p w14:paraId="6C87DF04" w14:textId="77777777" w:rsidR="000D7343" w:rsidRPr="00417484" w:rsidRDefault="000D7343" w:rsidP="000D7343">
            <w:pPr>
              <w:rPr>
                <w:rFonts w:ascii="Times New Roman" w:hAnsi="Times New Roman" w:cs="Times New Roman"/>
                <w:color w:val="000000" w:themeColor="text1"/>
              </w:rPr>
            </w:pPr>
            <w:r w:rsidRPr="00417484">
              <w:rPr>
                <w:rFonts w:ascii="Times New Roman" w:hAnsi="Times New Roman" w:cs="Times New Roman"/>
                <w:b/>
                <w:color w:val="000000" w:themeColor="text1"/>
              </w:rPr>
              <w:t>REPORTS FOR INFORMATION</w:t>
            </w:r>
            <w:r w:rsidRPr="00417484">
              <w:rPr>
                <w:rFonts w:ascii="Times New Roman" w:hAnsi="Times New Roman" w:cs="Times New Roman"/>
                <w:color w:val="000000" w:themeColor="text1"/>
              </w:rPr>
              <w:t xml:space="preserve"> –to receive written reports for information only</w:t>
            </w:r>
          </w:p>
          <w:p w14:paraId="33838055" w14:textId="10E6D4D6" w:rsidR="000D7343" w:rsidRPr="00417484" w:rsidRDefault="000D7343" w:rsidP="000D7343">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County </w:t>
            </w:r>
            <w:proofErr w:type="spellStart"/>
            <w:r w:rsidRPr="00417484">
              <w:rPr>
                <w:rFonts w:ascii="Times New Roman" w:hAnsi="Times New Roman" w:cs="Times New Roman"/>
                <w:color w:val="000000" w:themeColor="text1"/>
              </w:rPr>
              <w:t>Councillor</w:t>
            </w:r>
            <w:proofErr w:type="spellEnd"/>
            <w:r w:rsidRPr="00417484">
              <w:rPr>
                <w:rFonts w:ascii="Times New Roman" w:hAnsi="Times New Roman" w:cs="Times New Roman"/>
                <w:color w:val="000000" w:themeColor="text1"/>
              </w:rPr>
              <w:t xml:space="preserve"> Andy </w:t>
            </w:r>
            <w:proofErr w:type="spellStart"/>
            <w:r w:rsidRPr="00417484">
              <w:rPr>
                <w:rFonts w:ascii="Times New Roman" w:hAnsi="Times New Roman" w:cs="Times New Roman"/>
                <w:color w:val="000000" w:themeColor="text1"/>
              </w:rPr>
              <w:t>Mellen</w:t>
            </w:r>
            <w:proofErr w:type="spellEnd"/>
            <w:r w:rsidR="0074383A">
              <w:rPr>
                <w:rFonts w:ascii="Times New Roman" w:hAnsi="Times New Roman" w:cs="Times New Roman"/>
                <w:color w:val="000000" w:themeColor="text1"/>
              </w:rPr>
              <w:t xml:space="preserve">.  Mr. </w:t>
            </w:r>
            <w:proofErr w:type="spellStart"/>
            <w:r w:rsidR="0074383A">
              <w:rPr>
                <w:rFonts w:ascii="Times New Roman" w:hAnsi="Times New Roman" w:cs="Times New Roman"/>
                <w:color w:val="000000" w:themeColor="text1"/>
              </w:rPr>
              <w:t>Aket</w:t>
            </w:r>
            <w:proofErr w:type="spellEnd"/>
            <w:r w:rsidR="0074383A">
              <w:rPr>
                <w:rFonts w:ascii="Times New Roman" w:hAnsi="Times New Roman" w:cs="Times New Roman"/>
                <w:color w:val="000000" w:themeColor="text1"/>
              </w:rPr>
              <w:t xml:space="preserve"> enquired about the situation regarding Suffolk Libraries</w:t>
            </w:r>
            <w:r w:rsidR="00F01065">
              <w:rPr>
                <w:rFonts w:ascii="Times New Roman" w:hAnsi="Times New Roman" w:cs="Times New Roman"/>
                <w:color w:val="000000" w:themeColor="text1"/>
              </w:rPr>
              <w:t xml:space="preserve"> and the decision to bring it back to Council control, which had received a lot of opposition. </w:t>
            </w:r>
            <w:r w:rsidR="00830473">
              <w:rPr>
                <w:rFonts w:ascii="Times New Roman" w:hAnsi="Times New Roman" w:cs="Times New Roman"/>
                <w:color w:val="000000" w:themeColor="text1"/>
              </w:rPr>
              <w:t xml:space="preserve">Cllr. </w:t>
            </w:r>
            <w:proofErr w:type="spellStart"/>
            <w:r w:rsidR="00830473">
              <w:rPr>
                <w:rFonts w:ascii="Times New Roman" w:hAnsi="Times New Roman" w:cs="Times New Roman"/>
                <w:color w:val="000000" w:themeColor="text1"/>
              </w:rPr>
              <w:t>Mellen</w:t>
            </w:r>
            <w:proofErr w:type="spellEnd"/>
            <w:r w:rsidR="00830473">
              <w:rPr>
                <w:rFonts w:ascii="Times New Roman" w:hAnsi="Times New Roman" w:cs="Times New Roman"/>
                <w:color w:val="000000" w:themeColor="text1"/>
              </w:rPr>
              <w:t xml:space="preserve"> stated a</w:t>
            </w:r>
            <w:r w:rsidR="00F01065">
              <w:rPr>
                <w:rFonts w:ascii="Times New Roman" w:hAnsi="Times New Roman" w:cs="Times New Roman"/>
                <w:color w:val="000000" w:themeColor="text1"/>
              </w:rPr>
              <w:t xml:space="preserve"> request for review by the Scrutiny Committee had been rejected by the monitoring officer. </w:t>
            </w:r>
          </w:p>
          <w:p w14:paraId="76CD7B6B" w14:textId="24559172" w:rsidR="000D7343" w:rsidRDefault="000D7343" w:rsidP="000D7343">
            <w:r w:rsidRPr="00417484">
              <w:rPr>
                <w:rFonts w:ascii="Times New Roman" w:hAnsi="Times New Roman" w:cs="Times New Roman"/>
                <w:color w:val="000000" w:themeColor="text1"/>
              </w:rPr>
              <w:t xml:space="preserve">     •Report from District </w:t>
            </w:r>
            <w:proofErr w:type="spellStart"/>
            <w:r w:rsidRPr="00417484">
              <w:rPr>
                <w:rFonts w:ascii="Times New Roman" w:hAnsi="Times New Roman" w:cs="Times New Roman"/>
                <w:color w:val="000000" w:themeColor="text1"/>
              </w:rPr>
              <w:t>Councillors</w:t>
            </w:r>
            <w:proofErr w:type="spellEnd"/>
            <w:r w:rsidRPr="00417484">
              <w:rPr>
                <w:rFonts w:ascii="Times New Roman" w:hAnsi="Times New Roman" w:cs="Times New Roman"/>
                <w:color w:val="000000" w:themeColor="text1"/>
              </w:rPr>
              <w:t xml:space="preserve"> Harry Richardson and David Bradbury</w:t>
            </w:r>
            <w:r w:rsidR="0074383A">
              <w:rPr>
                <w:rFonts w:ascii="Times New Roman" w:hAnsi="Times New Roman" w:cs="Times New Roman"/>
                <w:color w:val="000000" w:themeColor="text1"/>
              </w:rPr>
              <w:t xml:space="preserve"> - noted</w:t>
            </w:r>
          </w:p>
        </w:tc>
        <w:tc>
          <w:tcPr>
            <w:tcW w:w="1418" w:type="dxa"/>
          </w:tcPr>
          <w:p w14:paraId="4404BD65" w14:textId="77777777" w:rsidR="000D7343" w:rsidRDefault="000D7343" w:rsidP="000D7343"/>
        </w:tc>
      </w:tr>
      <w:tr w:rsidR="000D7343" w14:paraId="5E708FB0" w14:textId="77777777" w:rsidTr="00BB4208">
        <w:tc>
          <w:tcPr>
            <w:tcW w:w="460" w:type="dxa"/>
          </w:tcPr>
          <w:p w14:paraId="042938C6" w14:textId="0DE884CF" w:rsidR="000D7343" w:rsidRPr="0014226C" w:rsidRDefault="000D7343" w:rsidP="000D7343">
            <w:pPr>
              <w:rPr>
                <w:rFonts w:ascii="Times New Roman" w:hAnsi="Times New Roman" w:cs="Times New Roman"/>
              </w:rPr>
            </w:pPr>
            <w:r w:rsidRPr="0014226C">
              <w:rPr>
                <w:rFonts w:ascii="Times New Roman" w:hAnsi="Times New Roman" w:cs="Times New Roman"/>
              </w:rPr>
              <w:t>5.</w:t>
            </w:r>
          </w:p>
        </w:tc>
        <w:tc>
          <w:tcPr>
            <w:tcW w:w="8607" w:type="dxa"/>
          </w:tcPr>
          <w:p w14:paraId="3C73BE26" w14:textId="0E6FDDFD" w:rsidR="000D7343" w:rsidRPr="0014226C" w:rsidRDefault="000D7343" w:rsidP="000D7343">
            <w:pPr>
              <w:rPr>
                <w:rFonts w:ascii="Times New Roman" w:hAnsi="Times New Roman" w:cs="Times New Roman"/>
                <w:b/>
                <w:color w:val="000000" w:themeColor="text1"/>
              </w:rPr>
            </w:pPr>
            <w:r w:rsidRPr="00417484">
              <w:rPr>
                <w:rFonts w:ascii="Times New Roman" w:hAnsi="Times New Roman" w:cs="Times New Roman"/>
                <w:b/>
                <w:color w:val="000000" w:themeColor="text1"/>
              </w:rPr>
              <w:t>MINUTES</w:t>
            </w:r>
          </w:p>
        </w:tc>
        <w:tc>
          <w:tcPr>
            <w:tcW w:w="1418" w:type="dxa"/>
          </w:tcPr>
          <w:p w14:paraId="3F5296D0" w14:textId="77777777" w:rsidR="000D7343" w:rsidRDefault="000D7343" w:rsidP="000D7343"/>
        </w:tc>
      </w:tr>
      <w:tr w:rsidR="000D7343" w14:paraId="0677FF4F" w14:textId="77777777" w:rsidTr="00BB4208">
        <w:tc>
          <w:tcPr>
            <w:tcW w:w="460" w:type="dxa"/>
          </w:tcPr>
          <w:p w14:paraId="1F4542E2" w14:textId="77777777" w:rsidR="000D7343" w:rsidRPr="0014226C" w:rsidRDefault="000D7343" w:rsidP="000D7343">
            <w:pPr>
              <w:rPr>
                <w:rFonts w:ascii="Times New Roman" w:hAnsi="Times New Roman" w:cs="Times New Roman"/>
              </w:rPr>
            </w:pPr>
          </w:p>
        </w:tc>
        <w:tc>
          <w:tcPr>
            <w:tcW w:w="8607" w:type="dxa"/>
          </w:tcPr>
          <w:p w14:paraId="3F2399D0" w14:textId="26D0E1DE" w:rsidR="000D7343" w:rsidRDefault="0014226C" w:rsidP="000D7343">
            <w:r>
              <w:rPr>
                <w:rFonts w:ascii="Times New Roman" w:hAnsi="Times New Roman" w:cs="Times New Roman"/>
                <w:color w:val="000000" w:themeColor="text1"/>
              </w:rPr>
              <w:t xml:space="preserve">5.1 </w:t>
            </w:r>
            <w:r w:rsidR="000D7343" w:rsidRPr="00417484">
              <w:rPr>
                <w:rFonts w:ascii="Times New Roman" w:hAnsi="Times New Roman" w:cs="Times New Roman"/>
                <w:color w:val="000000" w:themeColor="text1"/>
              </w:rPr>
              <w:t xml:space="preserve">To </w:t>
            </w:r>
            <w:r w:rsidR="000D7343" w:rsidRPr="00417484">
              <w:rPr>
                <w:rFonts w:ascii="Times New Roman" w:hAnsi="Times New Roman" w:cs="Times New Roman"/>
                <w:b/>
                <w:color w:val="000000" w:themeColor="text1"/>
              </w:rPr>
              <w:t>RESOLVE</w:t>
            </w:r>
            <w:r w:rsidR="000D7343" w:rsidRPr="00417484">
              <w:rPr>
                <w:rFonts w:ascii="Times New Roman" w:hAnsi="Times New Roman" w:cs="Times New Roman"/>
                <w:color w:val="000000" w:themeColor="text1"/>
              </w:rPr>
              <w:t xml:space="preserve"> the minutes of the meeting held on </w:t>
            </w:r>
            <w:r w:rsidR="000D7343" w:rsidRPr="00417484">
              <w:rPr>
                <w:rFonts w:ascii="Times New Roman" w:hAnsi="Times New Roman" w:cs="Times New Roman"/>
                <w:b/>
                <w:color w:val="000000" w:themeColor="text1"/>
              </w:rPr>
              <w:t>3</w:t>
            </w:r>
            <w:r w:rsidR="000D7343" w:rsidRPr="00417484">
              <w:rPr>
                <w:rFonts w:ascii="Times New Roman" w:hAnsi="Times New Roman" w:cs="Times New Roman"/>
                <w:b/>
                <w:color w:val="000000" w:themeColor="text1"/>
                <w:vertAlign w:val="superscript"/>
              </w:rPr>
              <w:t>rd</w:t>
            </w:r>
            <w:r w:rsidR="000D7343" w:rsidRPr="00417484">
              <w:rPr>
                <w:rFonts w:ascii="Times New Roman" w:hAnsi="Times New Roman" w:cs="Times New Roman"/>
                <w:b/>
                <w:color w:val="000000" w:themeColor="text1"/>
              </w:rPr>
              <w:t xml:space="preserve"> </w:t>
            </w:r>
            <w:r w:rsidR="000D7343">
              <w:rPr>
                <w:rFonts w:ascii="Times New Roman" w:hAnsi="Times New Roman" w:cs="Times New Roman"/>
                <w:b/>
                <w:color w:val="000000" w:themeColor="text1"/>
              </w:rPr>
              <w:t>March</w:t>
            </w:r>
            <w:r w:rsidR="000D7343" w:rsidRPr="00417484">
              <w:rPr>
                <w:rFonts w:ascii="Times New Roman" w:hAnsi="Times New Roman" w:cs="Times New Roman"/>
                <w:b/>
                <w:color w:val="000000" w:themeColor="text1"/>
              </w:rPr>
              <w:t xml:space="preserve"> 2025</w:t>
            </w:r>
            <w:r w:rsidR="000D7343" w:rsidRPr="00417484">
              <w:rPr>
                <w:rFonts w:ascii="Times New Roman" w:hAnsi="Times New Roman" w:cs="Times New Roman"/>
                <w:color w:val="000000" w:themeColor="text1"/>
              </w:rPr>
              <w:t xml:space="preserve"> a</w:t>
            </w:r>
            <w:r>
              <w:rPr>
                <w:rFonts w:ascii="Times New Roman" w:hAnsi="Times New Roman" w:cs="Times New Roman"/>
                <w:color w:val="000000" w:themeColor="text1"/>
              </w:rPr>
              <w:t>s</w:t>
            </w:r>
            <w:r w:rsidR="000D7343" w:rsidRPr="00417484">
              <w:rPr>
                <w:rFonts w:ascii="Times New Roman" w:hAnsi="Times New Roman" w:cs="Times New Roman"/>
                <w:color w:val="000000" w:themeColor="text1"/>
              </w:rPr>
              <w:t xml:space="preserve"> a true and correct record.</w:t>
            </w:r>
            <w:r>
              <w:rPr>
                <w:rFonts w:ascii="Times New Roman" w:hAnsi="Times New Roman" w:cs="Times New Roman"/>
                <w:color w:val="000000" w:themeColor="text1"/>
              </w:rPr>
              <w:t xml:space="preserve"> Mr. </w:t>
            </w:r>
            <w:proofErr w:type="spellStart"/>
            <w:r>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proposed, Prof. </w:t>
            </w:r>
            <w:proofErr w:type="spellStart"/>
            <w:r>
              <w:rPr>
                <w:rFonts w:ascii="Times New Roman" w:hAnsi="Times New Roman" w:cs="Times New Roman"/>
                <w:color w:val="000000" w:themeColor="text1"/>
              </w:rPr>
              <w:t>Jaggard</w:t>
            </w:r>
            <w:proofErr w:type="spellEnd"/>
            <w:r>
              <w:rPr>
                <w:rFonts w:ascii="Times New Roman" w:hAnsi="Times New Roman" w:cs="Times New Roman"/>
                <w:color w:val="000000" w:themeColor="text1"/>
              </w:rPr>
              <w:t xml:space="preserve"> seconded, all in agreement.</w:t>
            </w:r>
          </w:p>
        </w:tc>
        <w:tc>
          <w:tcPr>
            <w:tcW w:w="1418" w:type="dxa"/>
          </w:tcPr>
          <w:p w14:paraId="53D0A5DD" w14:textId="77777777" w:rsidR="000D7343" w:rsidRDefault="000D7343" w:rsidP="000D7343"/>
        </w:tc>
      </w:tr>
      <w:tr w:rsidR="000D7343" w14:paraId="04FE870D" w14:textId="77777777" w:rsidTr="00BB4208">
        <w:tc>
          <w:tcPr>
            <w:tcW w:w="460" w:type="dxa"/>
          </w:tcPr>
          <w:p w14:paraId="448A1C04" w14:textId="36219628" w:rsidR="000D7343" w:rsidRPr="0014226C" w:rsidRDefault="000D7343" w:rsidP="000D7343">
            <w:pPr>
              <w:rPr>
                <w:rFonts w:ascii="Times New Roman" w:hAnsi="Times New Roman" w:cs="Times New Roman"/>
              </w:rPr>
            </w:pPr>
            <w:r w:rsidRPr="0014226C">
              <w:rPr>
                <w:rFonts w:ascii="Times New Roman" w:hAnsi="Times New Roman" w:cs="Times New Roman"/>
              </w:rPr>
              <w:t>6.</w:t>
            </w:r>
          </w:p>
        </w:tc>
        <w:tc>
          <w:tcPr>
            <w:tcW w:w="8607" w:type="dxa"/>
          </w:tcPr>
          <w:p w14:paraId="0161A6A4" w14:textId="2B4D6C8C" w:rsidR="000D7343" w:rsidRDefault="000D7343" w:rsidP="000D7343">
            <w:r w:rsidRPr="00417484">
              <w:rPr>
                <w:rFonts w:ascii="Times New Roman" w:hAnsi="Times New Roman" w:cs="Times New Roman"/>
                <w:b/>
                <w:color w:val="000000" w:themeColor="text1"/>
              </w:rPr>
              <w:t xml:space="preserve">COOPTION </w:t>
            </w:r>
            <w:r w:rsidRPr="00417484">
              <w:rPr>
                <w:rFonts w:ascii="Times New Roman" w:hAnsi="Times New Roman" w:cs="Times New Roman"/>
                <w:color w:val="000000" w:themeColor="text1"/>
              </w:rPr>
              <w:t>- To consider cooption to the vacant post</w:t>
            </w:r>
            <w:r w:rsidR="005C6917">
              <w:rPr>
                <w:rFonts w:ascii="Times New Roman" w:hAnsi="Times New Roman" w:cs="Times New Roman"/>
                <w:color w:val="000000" w:themeColor="text1"/>
              </w:rPr>
              <w:t xml:space="preserve"> - ongoing</w:t>
            </w:r>
          </w:p>
        </w:tc>
        <w:tc>
          <w:tcPr>
            <w:tcW w:w="1418" w:type="dxa"/>
          </w:tcPr>
          <w:p w14:paraId="1A42853F" w14:textId="77777777" w:rsidR="000D7343" w:rsidRDefault="000D7343" w:rsidP="000D7343"/>
        </w:tc>
      </w:tr>
      <w:tr w:rsidR="000D7343" w14:paraId="7DF32CD4" w14:textId="77777777" w:rsidTr="00BB4208">
        <w:tc>
          <w:tcPr>
            <w:tcW w:w="460" w:type="dxa"/>
          </w:tcPr>
          <w:p w14:paraId="338FAF70" w14:textId="5DEA4BEF" w:rsidR="000D7343" w:rsidRPr="0014226C" w:rsidRDefault="000D7343" w:rsidP="000D7343">
            <w:pPr>
              <w:rPr>
                <w:rFonts w:ascii="Times New Roman" w:hAnsi="Times New Roman" w:cs="Times New Roman"/>
              </w:rPr>
            </w:pPr>
            <w:r w:rsidRPr="0014226C">
              <w:rPr>
                <w:rFonts w:ascii="Times New Roman" w:hAnsi="Times New Roman" w:cs="Times New Roman"/>
              </w:rPr>
              <w:t>7.</w:t>
            </w:r>
          </w:p>
        </w:tc>
        <w:tc>
          <w:tcPr>
            <w:tcW w:w="8607" w:type="dxa"/>
          </w:tcPr>
          <w:p w14:paraId="2A4A363D" w14:textId="6D494DA4" w:rsidR="000D7343" w:rsidRDefault="000D7343" w:rsidP="000D7343">
            <w:r w:rsidRPr="00417484">
              <w:rPr>
                <w:rFonts w:ascii="Times New Roman" w:hAnsi="Times New Roman" w:cs="Times New Roman"/>
                <w:b/>
                <w:color w:val="000000" w:themeColor="text1"/>
              </w:rPr>
              <w:t>MATTERS ARISING</w:t>
            </w:r>
          </w:p>
        </w:tc>
        <w:tc>
          <w:tcPr>
            <w:tcW w:w="1418" w:type="dxa"/>
          </w:tcPr>
          <w:p w14:paraId="7C0F9C7C" w14:textId="77777777" w:rsidR="000D7343" w:rsidRDefault="000D7343" w:rsidP="000D7343"/>
        </w:tc>
      </w:tr>
      <w:tr w:rsidR="000D7343" w14:paraId="4033D5F6" w14:textId="77777777" w:rsidTr="00BB4208">
        <w:tc>
          <w:tcPr>
            <w:tcW w:w="460" w:type="dxa"/>
          </w:tcPr>
          <w:p w14:paraId="750BB946" w14:textId="77777777" w:rsidR="000D7343" w:rsidRPr="0014226C" w:rsidRDefault="000D7343" w:rsidP="000D7343">
            <w:pPr>
              <w:rPr>
                <w:rFonts w:ascii="Times New Roman" w:hAnsi="Times New Roman" w:cs="Times New Roman"/>
              </w:rPr>
            </w:pPr>
          </w:p>
        </w:tc>
        <w:tc>
          <w:tcPr>
            <w:tcW w:w="8607" w:type="dxa"/>
          </w:tcPr>
          <w:p w14:paraId="5DCFA0CC" w14:textId="3949008D" w:rsidR="000D7343" w:rsidRDefault="00C05C3B" w:rsidP="000D7343">
            <w:r>
              <w:rPr>
                <w:rStyle w:val="jdfsz"/>
                <w:rFonts w:ascii="Times New Roman" w:hAnsi="Times New Roman" w:cs="Times New Roman"/>
              </w:rPr>
              <w:t>7</w:t>
            </w:r>
            <w:r>
              <w:rPr>
                <w:rStyle w:val="jdfsz"/>
              </w:rPr>
              <w:t xml:space="preserve">.1 </w:t>
            </w:r>
            <w:r w:rsidR="000D7343" w:rsidRPr="00417484">
              <w:rPr>
                <w:rStyle w:val="jdfsz"/>
                <w:rFonts w:ascii="Times New Roman" w:hAnsi="Times New Roman" w:cs="Times New Roman"/>
              </w:rPr>
              <w:t>Parish Tree and Wildflower planting scheme</w:t>
            </w:r>
            <w:r>
              <w:rPr>
                <w:rStyle w:val="jdfsz"/>
                <w:rFonts w:ascii="Times New Roman" w:hAnsi="Times New Roman" w:cs="Times New Roman"/>
              </w:rPr>
              <w:t xml:space="preserve">.  Seeds are to be ordered this month so further update awaited. </w:t>
            </w:r>
            <w:r w:rsidR="000D7343" w:rsidRPr="00417484">
              <w:rPr>
                <w:rStyle w:val="jdfsz"/>
                <w:rFonts w:ascii="Times New Roman" w:hAnsi="Times New Roman" w:cs="Times New Roman"/>
              </w:rPr>
              <w:t xml:space="preserve">                                                            </w:t>
            </w:r>
          </w:p>
        </w:tc>
        <w:tc>
          <w:tcPr>
            <w:tcW w:w="1418" w:type="dxa"/>
          </w:tcPr>
          <w:p w14:paraId="0158A162" w14:textId="77777777" w:rsidR="000D7343" w:rsidRDefault="000D7343" w:rsidP="000D7343"/>
        </w:tc>
      </w:tr>
      <w:tr w:rsidR="000D7343" w:rsidRPr="00C05C3B" w14:paraId="3F9A01A2" w14:textId="77777777" w:rsidTr="00BB4208">
        <w:tc>
          <w:tcPr>
            <w:tcW w:w="460" w:type="dxa"/>
          </w:tcPr>
          <w:p w14:paraId="1FA42266" w14:textId="77777777" w:rsidR="000D7343" w:rsidRPr="00C05C3B" w:rsidRDefault="000D7343" w:rsidP="000D7343">
            <w:pPr>
              <w:rPr>
                <w:rFonts w:ascii="Times New Roman" w:hAnsi="Times New Roman" w:cs="Times New Roman"/>
              </w:rPr>
            </w:pPr>
          </w:p>
        </w:tc>
        <w:tc>
          <w:tcPr>
            <w:tcW w:w="8607" w:type="dxa"/>
          </w:tcPr>
          <w:p w14:paraId="76C874CC" w14:textId="196AC00D" w:rsidR="000D7343" w:rsidRPr="00C05C3B" w:rsidRDefault="00C05C3B" w:rsidP="006E74BA">
            <w:pPr>
              <w:rPr>
                <w:rFonts w:ascii="Times New Roman" w:hAnsi="Times New Roman" w:cs="Times New Roman"/>
              </w:rPr>
            </w:pPr>
            <w:r>
              <w:rPr>
                <w:rFonts w:ascii="Times New Roman" w:hAnsi="Times New Roman" w:cs="Times New Roman"/>
              </w:rPr>
              <w:t>7.2</w:t>
            </w:r>
            <w:r w:rsidR="000D7343" w:rsidRPr="00C05C3B">
              <w:rPr>
                <w:rFonts w:ascii="Times New Roman" w:hAnsi="Times New Roman" w:cs="Times New Roman"/>
              </w:rPr>
              <w:t xml:space="preserve">UKPN – </w:t>
            </w:r>
            <w:r w:rsidRPr="00C05C3B">
              <w:rPr>
                <w:rFonts w:ascii="Times New Roman" w:hAnsi="Times New Roman" w:cs="Times New Roman"/>
              </w:rPr>
              <w:t xml:space="preserve">Mr. Walton outlined the ways for this to proceed and he stated his disappointment at the stance taken by FIT.  Currently there is a need to obtain a designated advisor’s report and he felt this cost should perhaps be </w:t>
            </w:r>
            <w:proofErr w:type="spellStart"/>
            <w:r w:rsidRPr="00C05C3B">
              <w:rPr>
                <w:rFonts w:ascii="Times New Roman" w:hAnsi="Times New Roman" w:cs="Times New Roman"/>
              </w:rPr>
              <w:t>bourne</w:t>
            </w:r>
            <w:proofErr w:type="spellEnd"/>
            <w:r w:rsidRPr="00C05C3B">
              <w:rPr>
                <w:rFonts w:ascii="Times New Roman" w:hAnsi="Times New Roman" w:cs="Times New Roman"/>
              </w:rPr>
              <w:t xml:space="preserve"> by UKPN. The Clerk stated she had contact</w:t>
            </w:r>
            <w:r>
              <w:rPr>
                <w:rFonts w:ascii="Times New Roman" w:hAnsi="Times New Roman" w:cs="Times New Roman"/>
              </w:rPr>
              <w:t>ed</w:t>
            </w:r>
            <w:r w:rsidRPr="00C05C3B">
              <w:rPr>
                <w:rFonts w:ascii="Times New Roman" w:hAnsi="Times New Roman" w:cs="Times New Roman"/>
              </w:rPr>
              <w:t xml:space="preserve"> a person who may be able to help and is awaiting a reply. UKPN had offered a peppercorn rent if this could help proceed.  </w:t>
            </w:r>
            <w:r w:rsidR="006E74BA">
              <w:rPr>
                <w:rFonts w:ascii="Times New Roman" w:hAnsi="Times New Roman" w:cs="Times New Roman"/>
              </w:rPr>
              <w:t xml:space="preserve">The Council </w:t>
            </w:r>
            <w:r w:rsidR="006E74BA" w:rsidRPr="006E74BA">
              <w:rPr>
                <w:rFonts w:ascii="Times New Roman" w:hAnsi="Times New Roman" w:cs="Times New Roman"/>
                <w:b/>
              </w:rPr>
              <w:lastRenderedPageBreak/>
              <w:t>formally approved</w:t>
            </w:r>
            <w:r w:rsidR="006E74BA">
              <w:rPr>
                <w:rFonts w:ascii="Times New Roman" w:hAnsi="Times New Roman" w:cs="Times New Roman"/>
              </w:rPr>
              <w:t xml:space="preserve"> for UKPN to site a substation on the proposed site and to pay the £6000 to FIT with a peppercorn rent with review after a number of years.</w:t>
            </w:r>
          </w:p>
        </w:tc>
        <w:tc>
          <w:tcPr>
            <w:tcW w:w="1418" w:type="dxa"/>
          </w:tcPr>
          <w:p w14:paraId="6A1226C4" w14:textId="77777777" w:rsidR="000D7343" w:rsidRDefault="000D7343" w:rsidP="000D7343">
            <w:pPr>
              <w:rPr>
                <w:rFonts w:ascii="Times New Roman" w:hAnsi="Times New Roman" w:cs="Times New Roman"/>
              </w:rPr>
            </w:pPr>
          </w:p>
          <w:p w14:paraId="46B01C97" w14:textId="77777777" w:rsidR="004924BB" w:rsidRDefault="004924BB" w:rsidP="000D7343">
            <w:pPr>
              <w:rPr>
                <w:rFonts w:ascii="Times New Roman" w:hAnsi="Times New Roman" w:cs="Times New Roman"/>
              </w:rPr>
            </w:pPr>
          </w:p>
          <w:p w14:paraId="23BFB059" w14:textId="77777777" w:rsidR="004924BB" w:rsidRDefault="004924BB" w:rsidP="000D7343">
            <w:pPr>
              <w:rPr>
                <w:rFonts w:ascii="Times New Roman" w:hAnsi="Times New Roman" w:cs="Times New Roman"/>
              </w:rPr>
            </w:pPr>
          </w:p>
          <w:p w14:paraId="0335BCD6" w14:textId="00A88237" w:rsidR="004924BB" w:rsidRPr="00C05C3B" w:rsidRDefault="004924BB" w:rsidP="000D7343">
            <w:pPr>
              <w:rPr>
                <w:rFonts w:ascii="Times New Roman" w:hAnsi="Times New Roman" w:cs="Times New Roman"/>
              </w:rPr>
            </w:pPr>
            <w:r>
              <w:rPr>
                <w:rFonts w:ascii="Times New Roman" w:hAnsi="Times New Roman" w:cs="Times New Roman"/>
              </w:rPr>
              <w:t>Clerk</w:t>
            </w:r>
          </w:p>
        </w:tc>
      </w:tr>
      <w:tr w:rsidR="000D7343" w14:paraId="68CBE519" w14:textId="77777777" w:rsidTr="00BB4208">
        <w:tc>
          <w:tcPr>
            <w:tcW w:w="460" w:type="dxa"/>
          </w:tcPr>
          <w:p w14:paraId="123D7DEC" w14:textId="1A071F20" w:rsidR="000D7343" w:rsidRPr="0014226C" w:rsidRDefault="000D7343" w:rsidP="000D7343">
            <w:pPr>
              <w:rPr>
                <w:rFonts w:ascii="Times New Roman" w:hAnsi="Times New Roman" w:cs="Times New Roman"/>
              </w:rPr>
            </w:pPr>
            <w:r w:rsidRPr="0014226C">
              <w:rPr>
                <w:rFonts w:ascii="Times New Roman" w:hAnsi="Times New Roman" w:cs="Times New Roman"/>
              </w:rPr>
              <w:t>8.</w:t>
            </w:r>
          </w:p>
        </w:tc>
        <w:tc>
          <w:tcPr>
            <w:tcW w:w="8607" w:type="dxa"/>
          </w:tcPr>
          <w:p w14:paraId="5C147796" w14:textId="43F3353A" w:rsidR="000D7343" w:rsidRDefault="000D7343" w:rsidP="000D7343">
            <w:r w:rsidRPr="00417484">
              <w:rPr>
                <w:rFonts w:ascii="Times New Roman" w:hAnsi="Times New Roman" w:cs="Times New Roman"/>
                <w:b/>
                <w:color w:val="000000" w:themeColor="text1"/>
              </w:rPr>
              <w:t>PLANNING</w:t>
            </w:r>
          </w:p>
        </w:tc>
        <w:tc>
          <w:tcPr>
            <w:tcW w:w="1418" w:type="dxa"/>
          </w:tcPr>
          <w:p w14:paraId="183C9FD1" w14:textId="77777777" w:rsidR="000D7343" w:rsidRDefault="000D7343" w:rsidP="000D7343"/>
        </w:tc>
      </w:tr>
      <w:tr w:rsidR="000D7343" w:rsidRPr="002A7E9C" w14:paraId="7F56921C" w14:textId="77777777" w:rsidTr="00BB4208">
        <w:tc>
          <w:tcPr>
            <w:tcW w:w="460" w:type="dxa"/>
          </w:tcPr>
          <w:p w14:paraId="7120D78E" w14:textId="77777777" w:rsidR="000D7343" w:rsidRPr="002A7E9C" w:rsidRDefault="000D7343" w:rsidP="000D7343">
            <w:pPr>
              <w:rPr>
                <w:rFonts w:ascii="Times New Roman" w:hAnsi="Times New Roman" w:cs="Times New Roman"/>
              </w:rPr>
            </w:pPr>
          </w:p>
        </w:tc>
        <w:tc>
          <w:tcPr>
            <w:tcW w:w="8607" w:type="dxa"/>
          </w:tcPr>
          <w:p w14:paraId="42432391" w14:textId="24A62F0B" w:rsidR="000D7343" w:rsidRPr="002A7E9C" w:rsidRDefault="004D4362" w:rsidP="000D7343">
            <w:pPr>
              <w:rPr>
                <w:rFonts w:ascii="Times New Roman" w:hAnsi="Times New Roman" w:cs="Times New Roman"/>
              </w:rPr>
            </w:pPr>
            <w:r w:rsidRPr="002A7E9C">
              <w:rPr>
                <w:rFonts w:ascii="Times New Roman" w:hAnsi="Times New Roman" w:cs="Times New Roman"/>
                <w:b/>
              </w:rPr>
              <w:t xml:space="preserve">8.1 </w:t>
            </w:r>
            <w:r w:rsidR="000D7343" w:rsidRPr="002A7E9C">
              <w:rPr>
                <w:rFonts w:ascii="Times New Roman" w:hAnsi="Times New Roman" w:cs="Times New Roman"/>
                <w:b/>
              </w:rPr>
              <w:t>APPLICATION FOR OUTLINE PLANNING PERMISSION -</w:t>
            </w:r>
            <w:r w:rsidR="000D7343" w:rsidRPr="002A7E9C">
              <w:rPr>
                <w:rFonts w:ascii="Times New Roman" w:hAnsi="Times New Roman" w:cs="Times New Roman"/>
              </w:rPr>
              <w:t xml:space="preserve"> DC/25/00562</w:t>
            </w:r>
          </w:p>
          <w:p w14:paraId="24B8442D" w14:textId="77777777" w:rsidR="000D7343" w:rsidRPr="002A7E9C" w:rsidRDefault="000D7343" w:rsidP="000D7343">
            <w:pPr>
              <w:rPr>
                <w:rFonts w:ascii="Times New Roman" w:hAnsi="Times New Roman" w:cs="Times New Roman"/>
              </w:rPr>
            </w:pPr>
            <w:r w:rsidRPr="002A7E9C">
              <w:rPr>
                <w:rFonts w:ascii="Times New Roman" w:hAnsi="Times New Roman" w:cs="Times New Roman"/>
              </w:rPr>
              <w:t xml:space="preserve">Land Fronting, Hawes Lane, Norton,  </w:t>
            </w:r>
          </w:p>
          <w:p w14:paraId="4C1C3C4D" w14:textId="77777777" w:rsidR="000D7343" w:rsidRPr="002A7E9C" w:rsidRDefault="000D7343" w:rsidP="000D7343">
            <w:pPr>
              <w:rPr>
                <w:rFonts w:ascii="Times New Roman" w:hAnsi="Times New Roman" w:cs="Times New Roman"/>
              </w:rPr>
            </w:pPr>
            <w:r w:rsidRPr="002A7E9C">
              <w:rPr>
                <w:rFonts w:ascii="Times New Roman" w:hAnsi="Times New Roman" w:cs="Times New Roman"/>
              </w:rPr>
              <w:t>Application for Outline Planning Permission (Access points to be considered, all other</w:t>
            </w:r>
          </w:p>
          <w:p w14:paraId="72423A86" w14:textId="77777777" w:rsidR="000D7343" w:rsidRPr="002A7E9C" w:rsidRDefault="000D7343" w:rsidP="000D7343">
            <w:pPr>
              <w:rPr>
                <w:rFonts w:ascii="Times New Roman" w:hAnsi="Times New Roman" w:cs="Times New Roman"/>
              </w:rPr>
            </w:pPr>
            <w:r w:rsidRPr="002A7E9C">
              <w:rPr>
                <w:rFonts w:ascii="Times New Roman" w:hAnsi="Times New Roman" w:cs="Times New Roman"/>
              </w:rPr>
              <w:t>matters reserved) Town and Country Planning Act 1990 (as amended) - Erection of</w:t>
            </w:r>
          </w:p>
          <w:p w14:paraId="71CC1DBD" w14:textId="77E1AB44" w:rsidR="000D7343" w:rsidRPr="002A7E9C" w:rsidRDefault="000D7343" w:rsidP="000D7343">
            <w:pPr>
              <w:rPr>
                <w:rFonts w:ascii="Times New Roman" w:hAnsi="Times New Roman" w:cs="Times New Roman"/>
              </w:rPr>
            </w:pPr>
            <w:r w:rsidRPr="002A7E9C">
              <w:rPr>
                <w:rFonts w:ascii="Times New Roman" w:hAnsi="Times New Roman" w:cs="Times New Roman"/>
              </w:rPr>
              <w:t>1No self</w:t>
            </w:r>
            <w:r w:rsidR="00323C5D" w:rsidRPr="002A7E9C">
              <w:rPr>
                <w:rFonts w:ascii="Times New Roman" w:hAnsi="Times New Roman" w:cs="Times New Roman"/>
              </w:rPr>
              <w:t>-</w:t>
            </w:r>
            <w:r w:rsidRPr="002A7E9C">
              <w:rPr>
                <w:rFonts w:ascii="Times New Roman" w:hAnsi="Times New Roman" w:cs="Times New Roman"/>
              </w:rPr>
              <w:t>build dwelling and 4No build to rent dwellings including construction of</w:t>
            </w:r>
          </w:p>
          <w:p w14:paraId="70F6C6BA" w14:textId="27743B9A" w:rsidR="000D7343" w:rsidRPr="002A7E9C" w:rsidRDefault="000D7343" w:rsidP="000D7343">
            <w:pPr>
              <w:rPr>
                <w:rFonts w:ascii="Times New Roman" w:hAnsi="Times New Roman" w:cs="Times New Roman"/>
                <w:color w:val="FF0000"/>
              </w:rPr>
            </w:pPr>
            <w:r w:rsidRPr="002A7E9C">
              <w:rPr>
                <w:rFonts w:ascii="Times New Roman" w:hAnsi="Times New Roman" w:cs="Times New Roman"/>
              </w:rPr>
              <w:t xml:space="preserve">electricity substation.  </w:t>
            </w:r>
          </w:p>
          <w:p w14:paraId="4632D33E" w14:textId="77777777" w:rsidR="004D4362" w:rsidRPr="002A7E9C" w:rsidRDefault="004D4362" w:rsidP="004D4362">
            <w:pPr>
              <w:rPr>
                <w:rFonts w:ascii="Times New Roman" w:hAnsi="Times New Roman" w:cs="Times New Roman"/>
                <w:b/>
              </w:rPr>
            </w:pPr>
            <w:r w:rsidRPr="002A7E9C">
              <w:rPr>
                <w:rFonts w:ascii="Times New Roman" w:hAnsi="Times New Roman" w:cs="Times New Roman"/>
                <w:b/>
              </w:rPr>
              <w:t>The Council reiterated objections to this application for the following reasons:</w:t>
            </w:r>
          </w:p>
          <w:p w14:paraId="4C717D5A" w14:textId="7D61A31F" w:rsidR="004D4362" w:rsidRPr="002A7E9C" w:rsidRDefault="004D4362" w:rsidP="004D4362">
            <w:pPr>
              <w:rPr>
                <w:rFonts w:ascii="Times New Roman" w:hAnsi="Times New Roman" w:cs="Times New Roman"/>
                <w:b/>
              </w:rPr>
            </w:pPr>
            <w:r w:rsidRPr="002A7E9C">
              <w:rPr>
                <w:rFonts w:ascii="Times New Roman" w:hAnsi="Times New Roman" w:cs="Times New Roman"/>
                <w:b/>
              </w:rPr>
              <w:t>1. Hawes Lane is a small road.  There is strong concern about increased traffic generated by the proposed properties on this small single carriage road. As there is no public footway along Hawes Lane and Heath Road the Council consider that further development in this area would present a serious risk to pedestrians. With additional family housing, and particularly during construction work, road safety issues exist for children and adults alike using Heath Road. It would have a detrimental effect on the amenity of the area by means of additional traffic generation and safety. There is also concern about construction traffic accessing the site via Heath Road. The corner of Heath Road into Hawes Lane is narrow for large vehicles and could result in lorries waiting on Heath Road.</w:t>
            </w:r>
          </w:p>
          <w:p w14:paraId="70366148" w14:textId="68DD55B1" w:rsidR="004D4362" w:rsidRPr="002A7E9C" w:rsidRDefault="004D4362" w:rsidP="004D4362">
            <w:pPr>
              <w:rPr>
                <w:rFonts w:ascii="Times New Roman" w:hAnsi="Times New Roman" w:cs="Times New Roman"/>
                <w:b/>
              </w:rPr>
            </w:pPr>
            <w:r w:rsidRPr="002A7E9C">
              <w:rPr>
                <w:rFonts w:ascii="Times New Roman" w:hAnsi="Times New Roman" w:cs="Times New Roman"/>
                <w:b/>
                <w:color w:val="000000" w:themeColor="text1"/>
              </w:rPr>
              <w:t>2. The previously approved Phase 1 and 2 clearly show possible access to this proposed site from the A1088, also meaning these properties could use Hawes Lane as an access route, which increases the number of potential vehicles using this narrow lane.</w:t>
            </w:r>
          </w:p>
          <w:p w14:paraId="16C2CBEF" w14:textId="729C7591" w:rsidR="004D4362" w:rsidRPr="002A7E9C" w:rsidRDefault="004D4362" w:rsidP="004D4362">
            <w:pPr>
              <w:rPr>
                <w:rFonts w:ascii="Times New Roman" w:hAnsi="Times New Roman" w:cs="Times New Roman"/>
                <w:b/>
              </w:rPr>
            </w:pPr>
            <w:r w:rsidRPr="002A7E9C">
              <w:rPr>
                <w:rFonts w:ascii="Times New Roman" w:hAnsi="Times New Roman" w:cs="Times New Roman"/>
                <w:b/>
                <w:color w:val="000000" w:themeColor="text1"/>
              </w:rPr>
              <w:t>3. Hawes Lane as a single carriage road is very narrow and there is a lack of road width which would not allow access by emergency vehicles, particularly fire service vehicles.</w:t>
            </w:r>
            <w:r w:rsidRPr="002A7E9C">
              <w:rPr>
                <w:rFonts w:ascii="Times New Roman" w:hAnsi="Times New Roman" w:cs="Times New Roman"/>
                <w:b/>
              </w:rPr>
              <w:t xml:space="preserve"> It is also believed that the maximum road width falls short of the rural road design guide minimum requirement.</w:t>
            </w:r>
          </w:p>
          <w:p w14:paraId="563A0EF3" w14:textId="2986556C" w:rsidR="004D4362" w:rsidRPr="002A7E9C" w:rsidRDefault="004D4362" w:rsidP="004D4362">
            <w:pPr>
              <w:rPr>
                <w:rFonts w:ascii="Times New Roman" w:hAnsi="Times New Roman" w:cs="Times New Roman"/>
                <w:b/>
                <w:color w:val="000000" w:themeColor="text1"/>
              </w:rPr>
            </w:pPr>
            <w:r w:rsidRPr="002A7E9C">
              <w:rPr>
                <w:rFonts w:ascii="Times New Roman" w:hAnsi="Times New Roman" w:cs="Times New Roman"/>
                <w:b/>
                <w:color w:val="000000" w:themeColor="text1"/>
              </w:rPr>
              <w:t xml:space="preserve">4. Visibility of vehicles coming from </w:t>
            </w:r>
            <w:proofErr w:type="spellStart"/>
            <w:r w:rsidRPr="002A7E9C">
              <w:rPr>
                <w:rFonts w:ascii="Times New Roman" w:hAnsi="Times New Roman" w:cs="Times New Roman"/>
                <w:b/>
                <w:color w:val="000000" w:themeColor="text1"/>
              </w:rPr>
              <w:t>Ixworth</w:t>
            </w:r>
            <w:proofErr w:type="spellEnd"/>
            <w:r w:rsidRPr="002A7E9C">
              <w:rPr>
                <w:rFonts w:ascii="Times New Roman" w:hAnsi="Times New Roman" w:cs="Times New Roman"/>
                <w:b/>
                <w:color w:val="000000" w:themeColor="text1"/>
              </w:rPr>
              <w:t xml:space="preserve"> is poor so with additional vehicles and construction vehicles using Heath Road this would give rise to concern for safety reasons. Increased development in Thurston, </w:t>
            </w:r>
            <w:proofErr w:type="spellStart"/>
            <w:r w:rsidRPr="002A7E9C">
              <w:rPr>
                <w:rFonts w:ascii="Times New Roman" w:hAnsi="Times New Roman" w:cs="Times New Roman"/>
                <w:b/>
                <w:color w:val="000000" w:themeColor="text1"/>
              </w:rPr>
              <w:t>Elmswell</w:t>
            </w:r>
            <w:proofErr w:type="spellEnd"/>
            <w:r w:rsidRPr="002A7E9C">
              <w:rPr>
                <w:rFonts w:ascii="Times New Roman" w:hAnsi="Times New Roman" w:cs="Times New Roman"/>
                <w:b/>
                <w:color w:val="000000" w:themeColor="text1"/>
              </w:rPr>
              <w:t xml:space="preserve"> and </w:t>
            </w:r>
            <w:proofErr w:type="spellStart"/>
            <w:r w:rsidRPr="002A7E9C">
              <w:rPr>
                <w:rFonts w:ascii="Times New Roman" w:hAnsi="Times New Roman" w:cs="Times New Roman"/>
                <w:b/>
                <w:color w:val="000000" w:themeColor="text1"/>
              </w:rPr>
              <w:t>Woolpit</w:t>
            </w:r>
            <w:proofErr w:type="spellEnd"/>
            <w:r w:rsidRPr="002A7E9C">
              <w:rPr>
                <w:rFonts w:ascii="Times New Roman" w:hAnsi="Times New Roman" w:cs="Times New Roman"/>
                <w:b/>
                <w:color w:val="000000" w:themeColor="text1"/>
              </w:rPr>
              <w:t xml:space="preserve"> have also created more traffic using the A1088.   The recent smaller developments in the adjoining village of </w:t>
            </w:r>
            <w:proofErr w:type="spellStart"/>
            <w:r w:rsidRPr="002A7E9C">
              <w:rPr>
                <w:rFonts w:ascii="Times New Roman" w:hAnsi="Times New Roman" w:cs="Times New Roman"/>
                <w:b/>
                <w:color w:val="000000" w:themeColor="text1"/>
              </w:rPr>
              <w:t>Tostock</w:t>
            </w:r>
            <w:proofErr w:type="spellEnd"/>
            <w:r w:rsidRPr="002A7E9C">
              <w:rPr>
                <w:rFonts w:ascii="Times New Roman" w:hAnsi="Times New Roman" w:cs="Times New Roman"/>
                <w:b/>
                <w:color w:val="000000" w:themeColor="text1"/>
              </w:rPr>
              <w:t xml:space="preserve"> has meant more vehicles using Heath Road.</w:t>
            </w:r>
          </w:p>
          <w:p w14:paraId="0C5C6728" w14:textId="156406DD" w:rsidR="004D4362" w:rsidRPr="002A7E9C" w:rsidRDefault="004D4362" w:rsidP="004D4362">
            <w:pPr>
              <w:rPr>
                <w:rFonts w:ascii="Times New Roman" w:hAnsi="Times New Roman" w:cs="Times New Roman"/>
                <w:b/>
              </w:rPr>
            </w:pPr>
            <w:r w:rsidRPr="002A7E9C">
              <w:rPr>
                <w:rFonts w:ascii="Times New Roman" w:hAnsi="Times New Roman" w:cs="Times New Roman"/>
                <w:b/>
              </w:rPr>
              <w:t>5.  As the proposal lacks detail of the access road and visibility splay it is difficult to give an informed comment about access to the site.</w:t>
            </w:r>
          </w:p>
          <w:p w14:paraId="20B3A5DC" w14:textId="49853020" w:rsidR="004D4362" w:rsidRPr="002A7E9C" w:rsidRDefault="004D4362" w:rsidP="004D4362">
            <w:pPr>
              <w:rPr>
                <w:rFonts w:ascii="Times New Roman" w:hAnsi="Times New Roman" w:cs="Times New Roman"/>
                <w:b/>
              </w:rPr>
            </w:pPr>
            <w:r w:rsidRPr="002A7E9C">
              <w:rPr>
                <w:rFonts w:ascii="Times New Roman" w:hAnsi="Times New Roman" w:cs="Times New Roman"/>
                <w:b/>
                <w:color w:val="000000" w:themeColor="text1"/>
              </w:rPr>
              <w:t xml:space="preserve">6.  It is strongly </w:t>
            </w:r>
            <w:r w:rsidRPr="002A7E9C">
              <w:rPr>
                <w:rFonts w:ascii="Times New Roman" w:hAnsi="Times New Roman" w:cs="Times New Roman"/>
                <w:b/>
              </w:rPr>
              <w:t>advised that Highways address the potential problems and concerns about this development.</w:t>
            </w:r>
          </w:p>
          <w:p w14:paraId="2F7652BD" w14:textId="77EC62EC" w:rsidR="004D4362" w:rsidRPr="002A7E9C" w:rsidRDefault="004D4362" w:rsidP="004D4362">
            <w:pPr>
              <w:rPr>
                <w:rFonts w:ascii="Times New Roman" w:hAnsi="Times New Roman" w:cs="Times New Roman"/>
                <w:b/>
              </w:rPr>
            </w:pPr>
            <w:r w:rsidRPr="002A7E9C">
              <w:rPr>
                <w:rFonts w:ascii="Times New Roman" w:hAnsi="Times New Roman" w:cs="Times New Roman"/>
                <w:b/>
              </w:rPr>
              <w:t>7.  There is concern that as this proposal lacks detail it gives precedence to future amendments.</w:t>
            </w:r>
          </w:p>
          <w:p w14:paraId="60EDEB1A" w14:textId="75BFB5B5" w:rsidR="004D4362" w:rsidRPr="002A7E9C" w:rsidRDefault="004D4362" w:rsidP="004D4362">
            <w:pPr>
              <w:rPr>
                <w:rFonts w:ascii="Times New Roman" w:hAnsi="Times New Roman" w:cs="Times New Roman"/>
                <w:b/>
                <w:color w:val="000000" w:themeColor="text1"/>
              </w:rPr>
            </w:pPr>
            <w:r w:rsidRPr="002A7E9C">
              <w:rPr>
                <w:rFonts w:ascii="Times New Roman" w:hAnsi="Times New Roman" w:cs="Times New Roman"/>
                <w:b/>
                <w:color w:val="000000" w:themeColor="text1"/>
              </w:rPr>
              <w:t>8. The Council is concerned about the proximity of the proposed development to the Wildlife Nature Reserve and the impact additional houses, vehicles and construction vehicles would have on this protected area.</w:t>
            </w:r>
          </w:p>
          <w:p w14:paraId="13FA5CDF" w14:textId="70CD737B" w:rsidR="004D4362" w:rsidRPr="002A7E9C" w:rsidRDefault="004D4362" w:rsidP="000D7343">
            <w:pPr>
              <w:rPr>
                <w:rFonts w:ascii="Times New Roman" w:hAnsi="Times New Roman" w:cs="Times New Roman"/>
                <w:b/>
                <w:color w:val="000000" w:themeColor="text1"/>
              </w:rPr>
            </w:pPr>
            <w:r w:rsidRPr="002A7E9C">
              <w:rPr>
                <w:rFonts w:ascii="Times New Roman" w:hAnsi="Times New Roman" w:cs="Times New Roman"/>
                <w:b/>
                <w:color w:val="000000" w:themeColor="text1"/>
              </w:rPr>
              <w:t>9. The development is stated as self-build which would mean no CIL payable to benefit the village.</w:t>
            </w:r>
          </w:p>
        </w:tc>
        <w:tc>
          <w:tcPr>
            <w:tcW w:w="1418" w:type="dxa"/>
          </w:tcPr>
          <w:p w14:paraId="06C99B46" w14:textId="77777777" w:rsidR="000D7343" w:rsidRPr="002A7E9C" w:rsidRDefault="000D7343" w:rsidP="000D7343">
            <w:pPr>
              <w:rPr>
                <w:rFonts w:ascii="Times New Roman" w:hAnsi="Times New Roman" w:cs="Times New Roman"/>
              </w:rPr>
            </w:pPr>
          </w:p>
        </w:tc>
      </w:tr>
      <w:tr w:rsidR="000D7343" w14:paraId="4D5BEBA9" w14:textId="77777777" w:rsidTr="00BB4208">
        <w:tc>
          <w:tcPr>
            <w:tcW w:w="460" w:type="dxa"/>
          </w:tcPr>
          <w:p w14:paraId="37303987" w14:textId="77777777" w:rsidR="000D7343" w:rsidRDefault="000D7343" w:rsidP="000D7343"/>
        </w:tc>
        <w:tc>
          <w:tcPr>
            <w:tcW w:w="8607" w:type="dxa"/>
          </w:tcPr>
          <w:p w14:paraId="50B77634" w14:textId="1164320A" w:rsidR="000D7343" w:rsidRPr="005028D3" w:rsidRDefault="000126AB" w:rsidP="000D7343">
            <w:pPr>
              <w:rPr>
                <w:rFonts w:ascii="Times New Roman" w:hAnsi="Times New Roman" w:cs="Times New Roman"/>
                <w:b/>
              </w:rPr>
            </w:pPr>
            <w:r>
              <w:rPr>
                <w:rFonts w:ascii="Times New Roman" w:hAnsi="Times New Roman" w:cs="Times New Roman"/>
                <w:b/>
              </w:rPr>
              <w:t xml:space="preserve">8.2 </w:t>
            </w:r>
            <w:r w:rsidR="000D7343" w:rsidRPr="005028D3">
              <w:rPr>
                <w:rFonts w:ascii="Times New Roman" w:hAnsi="Times New Roman" w:cs="Times New Roman"/>
                <w:b/>
              </w:rPr>
              <w:t>APPLICATION FOR AGRICULTURAL DETERMINATION - DC/25/01496</w:t>
            </w:r>
          </w:p>
          <w:p w14:paraId="67CF73E7" w14:textId="1CAB6C95" w:rsidR="000D7343" w:rsidRDefault="000D7343" w:rsidP="000D7343">
            <w:pPr>
              <w:rPr>
                <w:rFonts w:ascii="Times New Roman" w:hAnsi="Times New Roman" w:cs="Times New Roman"/>
              </w:rPr>
            </w:pPr>
            <w:r w:rsidRPr="005028D3">
              <w:rPr>
                <w:rFonts w:ascii="Times New Roman" w:hAnsi="Times New Roman" w:cs="Times New Roman"/>
              </w:rPr>
              <w:t xml:space="preserve">Agricultural Land </w:t>
            </w:r>
            <w:proofErr w:type="gramStart"/>
            <w:r w:rsidRPr="005028D3">
              <w:rPr>
                <w:rFonts w:ascii="Times New Roman" w:hAnsi="Times New Roman" w:cs="Times New Roman"/>
              </w:rPr>
              <w:t>At</w:t>
            </w:r>
            <w:proofErr w:type="gramEnd"/>
            <w:r w:rsidRPr="005028D3">
              <w:rPr>
                <w:rFonts w:ascii="Times New Roman" w:hAnsi="Times New Roman" w:cs="Times New Roman"/>
              </w:rPr>
              <w:t xml:space="preserve"> Norton Hall, Norton Little Green,</w:t>
            </w:r>
            <w:r>
              <w:t xml:space="preserve"> t</w:t>
            </w:r>
            <w:r w:rsidRPr="00887F40">
              <w:rPr>
                <w:rFonts w:ascii="Times New Roman" w:hAnsi="Times New Roman" w:cs="Times New Roman"/>
              </w:rPr>
              <w:t>o The South Of</w:t>
            </w:r>
            <w:r>
              <w:rPr>
                <w:rFonts w:ascii="Times New Roman" w:hAnsi="Times New Roman" w:cs="Times New Roman"/>
              </w:rPr>
              <w:t xml:space="preserve"> </w:t>
            </w:r>
            <w:proofErr w:type="spellStart"/>
            <w:r w:rsidRPr="00887F40">
              <w:rPr>
                <w:rFonts w:ascii="Times New Roman" w:hAnsi="Times New Roman" w:cs="Times New Roman"/>
              </w:rPr>
              <w:t>Ashfield</w:t>
            </w:r>
            <w:proofErr w:type="spellEnd"/>
            <w:r w:rsidRPr="00887F40">
              <w:rPr>
                <w:rFonts w:ascii="Times New Roman" w:hAnsi="Times New Roman" w:cs="Times New Roman"/>
              </w:rPr>
              <w:t xml:space="preserve"> Road</w:t>
            </w:r>
            <w:r>
              <w:rPr>
                <w:rFonts w:ascii="Times New Roman" w:hAnsi="Times New Roman" w:cs="Times New Roman"/>
              </w:rPr>
              <w:t>.</w:t>
            </w:r>
            <w:r w:rsidR="0002548E">
              <w:rPr>
                <w:rFonts w:ascii="Times New Roman" w:hAnsi="Times New Roman" w:cs="Times New Roman"/>
              </w:rPr>
              <w:t xml:space="preserve">  </w:t>
            </w:r>
            <w:r w:rsidRPr="005028D3">
              <w:rPr>
                <w:rFonts w:ascii="Times New Roman" w:hAnsi="Times New Roman" w:cs="Times New Roman"/>
              </w:rPr>
              <w:t>Application to determine if Prior Approval is required for a Proposed: Erection,</w:t>
            </w:r>
            <w:r>
              <w:rPr>
                <w:rFonts w:ascii="Times New Roman" w:hAnsi="Times New Roman" w:cs="Times New Roman"/>
              </w:rPr>
              <w:t xml:space="preserve"> </w:t>
            </w:r>
            <w:r w:rsidRPr="005028D3">
              <w:rPr>
                <w:rFonts w:ascii="Times New Roman" w:hAnsi="Times New Roman" w:cs="Times New Roman"/>
              </w:rPr>
              <w:t>Extension or Alteration of a building for Agricultural or Forestry Use. Town and</w:t>
            </w:r>
            <w:r>
              <w:rPr>
                <w:rFonts w:ascii="Times New Roman" w:hAnsi="Times New Roman" w:cs="Times New Roman"/>
              </w:rPr>
              <w:t xml:space="preserve"> </w:t>
            </w:r>
            <w:r w:rsidRPr="005028D3">
              <w:rPr>
                <w:rFonts w:ascii="Times New Roman" w:hAnsi="Times New Roman" w:cs="Times New Roman"/>
              </w:rPr>
              <w:t>Country Planning (General Permitted Development) (England) Order 2015 as</w:t>
            </w:r>
            <w:r>
              <w:rPr>
                <w:rFonts w:ascii="Times New Roman" w:hAnsi="Times New Roman" w:cs="Times New Roman"/>
              </w:rPr>
              <w:t xml:space="preserve"> </w:t>
            </w:r>
            <w:r w:rsidRPr="005028D3">
              <w:rPr>
                <w:rFonts w:ascii="Times New Roman" w:hAnsi="Times New Roman" w:cs="Times New Roman"/>
              </w:rPr>
              <w:t xml:space="preserve">amended </w:t>
            </w:r>
            <w:r w:rsidRPr="005028D3">
              <w:rPr>
                <w:rFonts w:ascii="Times New Roman" w:hAnsi="Times New Roman" w:cs="Times New Roman"/>
              </w:rPr>
              <w:lastRenderedPageBreak/>
              <w:t>Schedule 2, Part 6, Class A - Construction of new farm track will improve</w:t>
            </w:r>
            <w:r>
              <w:rPr>
                <w:rFonts w:ascii="Times New Roman" w:hAnsi="Times New Roman" w:cs="Times New Roman"/>
              </w:rPr>
              <w:t xml:space="preserve"> </w:t>
            </w:r>
            <w:r w:rsidRPr="005028D3">
              <w:rPr>
                <w:rFonts w:ascii="Times New Roman" w:hAnsi="Times New Roman" w:cs="Times New Roman"/>
              </w:rPr>
              <w:t>access for agricultural machinery/equipment associated with the farming of the land.</w:t>
            </w:r>
            <w:r>
              <w:rPr>
                <w:rFonts w:ascii="Times New Roman" w:hAnsi="Times New Roman" w:cs="Times New Roman"/>
              </w:rPr>
              <w:t xml:space="preserve">  </w:t>
            </w:r>
          </w:p>
          <w:p w14:paraId="501BC589" w14:textId="21E3B468" w:rsidR="000126AB" w:rsidRPr="000126AB" w:rsidRDefault="000126AB" w:rsidP="000D7343">
            <w:pPr>
              <w:rPr>
                <w:rFonts w:ascii="Times New Roman" w:hAnsi="Times New Roman" w:cs="Times New Roman"/>
                <w:b/>
              </w:rPr>
            </w:pPr>
            <w:r>
              <w:rPr>
                <w:rFonts w:ascii="Times New Roman" w:hAnsi="Times New Roman" w:cs="Times New Roman"/>
                <w:b/>
              </w:rPr>
              <w:t>The Council supported this application.</w:t>
            </w:r>
          </w:p>
        </w:tc>
        <w:tc>
          <w:tcPr>
            <w:tcW w:w="1418" w:type="dxa"/>
          </w:tcPr>
          <w:p w14:paraId="5475FC46" w14:textId="77777777" w:rsidR="000D7343" w:rsidRDefault="000D7343" w:rsidP="000D7343"/>
        </w:tc>
      </w:tr>
      <w:tr w:rsidR="000D7343" w14:paraId="2A47D65C" w14:textId="77777777" w:rsidTr="00BB4208">
        <w:tc>
          <w:tcPr>
            <w:tcW w:w="460" w:type="dxa"/>
          </w:tcPr>
          <w:p w14:paraId="5A6C9141" w14:textId="77777777" w:rsidR="000D7343" w:rsidRDefault="000D7343" w:rsidP="000D7343"/>
        </w:tc>
        <w:tc>
          <w:tcPr>
            <w:tcW w:w="8607" w:type="dxa"/>
          </w:tcPr>
          <w:p w14:paraId="4DB092DA" w14:textId="335B14E9" w:rsidR="000D7343" w:rsidRDefault="000126AB" w:rsidP="000D7343">
            <w:pPr>
              <w:rPr>
                <w:rFonts w:ascii="Times New Roman" w:hAnsi="Times New Roman" w:cs="Times New Roman"/>
                <w:b/>
              </w:rPr>
            </w:pPr>
            <w:r>
              <w:rPr>
                <w:rFonts w:ascii="Times New Roman" w:hAnsi="Times New Roman" w:cs="Times New Roman"/>
                <w:b/>
              </w:rPr>
              <w:t xml:space="preserve">8.3 </w:t>
            </w:r>
            <w:r w:rsidR="000D7343">
              <w:rPr>
                <w:rFonts w:ascii="Times New Roman" w:hAnsi="Times New Roman" w:cs="Times New Roman"/>
                <w:b/>
              </w:rPr>
              <w:t>GRANTED</w:t>
            </w:r>
          </w:p>
          <w:p w14:paraId="120D42CF" w14:textId="3F7CB531" w:rsidR="000D7343" w:rsidRPr="005860E7" w:rsidRDefault="000D7343" w:rsidP="000D7343">
            <w:pPr>
              <w:rPr>
                <w:rFonts w:ascii="Times New Roman" w:hAnsi="Times New Roman" w:cs="Times New Roman"/>
              </w:rPr>
            </w:pPr>
            <w:r w:rsidRPr="00BF5EDC">
              <w:rPr>
                <w:rFonts w:ascii="Times New Roman" w:hAnsi="Times New Roman" w:cs="Times New Roman"/>
              </w:rPr>
              <w:t>2 Prospect Road, Norton - DC/25/00480</w:t>
            </w:r>
            <w:r w:rsidR="005860E7">
              <w:rPr>
                <w:rFonts w:ascii="Times New Roman" w:hAnsi="Times New Roman" w:cs="Times New Roman"/>
              </w:rPr>
              <w:t xml:space="preserve"> - </w:t>
            </w:r>
            <w:r w:rsidRPr="00BF5EDC">
              <w:rPr>
                <w:rFonts w:ascii="Times New Roman" w:hAnsi="Times New Roman" w:cs="Times New Roman"/>
              </w:rPr>
              <w:t xml:space="preserve">Erection of a single </w:t>
            </w:r>
            <w:proofErr w:type="spellStart"/>
            <w:r w:rsidRPr="00BF5EDC">
              <w:rPr>
                <w:rFonts w:ascii="Times New Roman" w:hAnsi="Times New Roman" w:cs="Times New Roman"/>
              </w:rPr>
              <w:t>storey</w:t>
            </w:r>
            <w:proofErr w:type="spellEnd"/>
            <w:r w:rsidRPr="00BF5EDC">
              <w:rPr>
                <w:rFonts w:ascii="Times New Roman" w:hAnsi="Times New Roman" w:cs="Times New Roman"/>
              </w:rPr>
              <w:t xml:space="preserve"> rear extension</w:t>
            </w:r>
            <w:r>
              <w:rPr>
                <w:rFonts w:ascii="Times New Roman" w:hAnsi="Times New Roman" w:cs="Times New Roman"/>
                <w:b/>
              </w:rPr>
              <w:t xml:space="preserve">  </w:t>
            </w:r>
          </w:p>
        </w:tc>
        <w:tc>
          <w:tcPr>
            <w:tcW w:w="1418" w:type="dxa"/>
          </w:tcPr>
          <w:p w14:paraId="21C8AAA9" w14:textId="77777777" w:rsidR="000D7343" w:rsidRDefault="000D7343" w:rsidP="000D7343"/>
        </w:tc>
      </w:tr>
      <w:tr w:rsidR="000D7343" w14:paraId="2338742D" w14:textId="77777777" w:rsidTr="00BB4208">
        <w:tc>
          <w:tcPr>
            <w:tcW w:w="460" w:type="dxa"/>
          </w:tcPr>
          <w:p w14:paraId="20F74D68" w14:textId="77777777" w:rsidR="000D7343" w:rsidRDefault="000D7343" w:rsidP="000D7343"/>
        </w:tc>
        <w:tc>
          <w:tcPr>
            <w:tcW w:w="8607" w:type="dxa"/>
          </w:tcPr>
          <w:p w14:paraId="4A615B48" w14:textId="5836A93C" w:rsidR="000D7343" w:rsidRDefault="000126AB" w:rsidP="000D7343">
            <w:r>
              <w:rPr>
                <w:rFonts w:ascii="Times New Roman" w:eastAsia="Times New Roman" w:hAnsi="Times New Roman" w:cs="Times New Roman"/>
                <w:b/>
              </w:rPr>
              <w:t xml:space="preserve">8.4 </w:t>
            </w:r>
            <w:r w:rsidR="000D7343" w:rsidRPr="00601780">
              <w:rPr>
                <w:rFonts w:ascii="Times New Roman" w:eastAsia="Times New Roman" w:hAnsi="Times New Roman" w:cs="Times New Roman"/>
                <w:b/>
              </w:rPr>
              <w:t>Planning Statement of Community Involvement Consultation</w:t>
            </w:r>
            <w:r w:rsidR="000D7343" w:rsidRPr="00244549">
              <w:rPr>
                <w:rFonts w:ascii="Times New Roman" w:eastAsia="Times New Roman" w:hAnsi="Times New Roman" w:cs="Times New Roman"/>
              </w:rPr>
              <w:t xml:space="preserve"> - Monday 17 March to Monday 12 May 2025 (8 weeks)</w:t>
            </w:r>
            <w:r>
              <w:rPr>
                <w:rFonts w:ascii="Times New Roman" w:eastAsia="Times New Roman" w:hAnsi="Times New Roman" w:cs="Times New Roman"/>
              </w:rPr>
              <w:t>.  The Council supported the current system.</w:t>
            </w:r>
          </w:p>
        </w:tc>
        <w:tc>
          <w:tcPr>
            <w:tcW w:w="1418" w:type="dxa"/>
          </w:tcPr>
          <w:p w14:paraId="13F7C475" w14:textId="77777777" w:rsidR="000D7343" w:rsidRDefault="000D7343" w:rsidP="000D7343"/>
        </w:tc>
      </w:tr>
      <w:tr w:rsidR="000D7343" w14:paraId="0E84D448" w14:textId="77777777" w:rsidTr="00BB4208">
        <w:tc>
          <w:tcPr>
            <w:tcW w:w="460" w:type="dxa"/>
          </w:tcPr>
          <w:p w14:paraId="47CDBA9D" w14:textId="7638685E" w:rsidR="000D7343" w:rsidRPr="00BB4208" w:rsidRDefault="000D7343" w:rsidP="000D7343">
            <w:pPr>
              <w:rPr>
                <w:rFonts w:ascii="Times New Roman" w:hAnsi="Times New Roman" w:cs="Times New Roman"/>
              </w:rPr>
            </w:pPr>
            <w:r w:rsidRPr="00BB4208">
              <w:rPr>
                <w:rFonts w:ascii="Times New Roman" w:hAnsi="Times New Roman" w:cs="Times New Roman"/>
              </w:rPr>
              <w:t>9.</w:t>
            </w:r>
          </w:p>
        </w:tc>
        <w:tc>
          <w:tcPr>
            <w:tcW w:w="8607" w:type="dxa"/>
          </w:tcPr>
          <w:p w14:paraId="3A7CF1D3" w14:textId="41451FE0" w:rsidR="000D7343" w:rsidRDefault="000D7343" w:rsidP="000D7343">
            <w:r w:rsidRPr="00601780">
              <w:rPr>
                <w:rFonts w:ascii="Times New Roman" w:hAnsi="Times New Roman" w:cs="Times New Roman"/>
                <w:b/>
                <w:color w:val="000000" w:themeColor="text1"/>
              </w:rPr>
              <w:t>FINANCIAL MATTERS</w:t>
            </w:r>
          </w:p>
        </w:tc>
        <w:tc>
          <w:tcPr>
            <w:tcW w:w="1418" w:type="dxa"/>
          </w:tcPr>
          <w:p w14:paraId="66560EDB" w14:textId="77777777" w:rsidR="000D7343" w:rsidRDefault="000D7343" w:rsidP="000D7343"/>
        </w:tc>
      </w:tr>
      <w:tr w:rsidR="000D7343" w14:paraId="5A9A3DF5" w14:textId="77777777" w:rsidTr="00BB4208">
        <w:tc>
          <w:tcPr>
            <w:tcW w:w="460" w:type="dxa"/>
          </w:tcPr>
          <w:p w14:paraId="18D09724" w14:textId="77777777" w:rsidR="000D7343" w:rsidRDefault="000D7343" w:rsidP="000D7343"/>
        </w:tc>
        <w:tc>
          <w:tcPr>
            <w:tcW w:w="8607" w:type="dxa"/>
          </w:tcPr>
          <w:p w14:paraId="67AE7865" w14:textId="5B83697E" w:rsidR="000D7343" w:rsidRPr="00601780" w:rsidRDefault="000D7343" w:rsidP="000D7343">
            <w:pPr>
              <w:rPr>
                <w:rFonts w:ascii="Times New Roman" w:hAnsi="Times New Roman" w:cs="Times New Roman"/>
                <w:color w:val="000000" w:themeColor="text1"/>
              </w:rPr>
            </w:pPr>
            <w:r>
              <w:rPr>
                <w:rFonts w:ascii="Times New Roman" w:hAnsi="Times New Roman" w:cs="Times New Roman"/>
                <w:color w:val="000000" w:themeColor="text1"/>
              </w:rPr>
              <w:t>9.1</w:t>
            </w:r>
            <w:r w:rsidRPr="00601780">
              <w:rPr>
                <w:rFonts w:ascii="Times New Roman" w:hAnsi="Times New Roman" w:cs="Times New Roman"/>
                <w:color w:val="000000" w:themeColor="text1"/>
              </w:rPr>
              <w:t xml:space="preserve">To approve the accounts awaiting payment:   </w:t>
            </w:r>
          </w:p>
          <w:p w14:paraId="2B4DBC05" w14:textId="4443275D" w:rsidR="000D7343" w:rsidRDefault="000D7343" w:rsidP="000D7343">
            <w:pPr>
              <w:rPr>
                <w:rFonts w:ascii="Times New Roman" w:hAnsi="Times New Roman" w:cs="Times New Roman"/>
                <w:color w:val="000000" w:themeColor="text1"/>
              </w:rPr>
            </w:pPr>
            <w:r w:rsidRPr="00601780">
              <w:rPr>
                <w:rFonts w:ascii="Times New Roman" w:hAnsi="Times New Roman" w:cs="Times New Roman"/>
                <w:color w:val="000000" w:themeColor="text1"/>
              </w:rPr>
              <w:t xml:space="preserve">     Clerk’s </w:t>
            </w:r>
            <w:proofErr w:type="gramStart"/>
            <w:r w:rsidRPr="00601780">
              <w:rPr>
                <w:rFonts w:ascii="Times New Roman" w:hAnsi="Times New Roman" w:cs="Times New Roman"/>
                <w:color w:val="000000" w:themeColor="text1"/>
              </w:rPr>
              <w:t>salary  £</w:t>
            </w:r>
            <w:proofErr w:type="gramEnd"/>
            <w:r>
              <w:rPr>
                <w:rFonts w:ascii="Times New Roman" w:hAnsi="Times New Roman" w:cs="Times New Roman"/>
                <w:color w:val="000000" w:themeColor="text1"/>
              </w:rPr>
              <w:t>416.00</w:t>
            </w:r>
            <w:r w:rsidR="000126AB">
              <w:rPr>
                <w:rFonts w:ascii="Times New Roman" w:hAnsi="Times New Roman" w:cs="Times New Roman"/>
                <w:color w:val="000000" w:themeColor="text1"/>
              </w:rPr>
              <w:t xml:space="preserve">  </w:t>
            </w:r>
            <w:r w:rsidR="001F3E80">
              <w:rPr>
                <w:rFonts w:ascii="Times New Roman" w:hAnsi="Times New Roman" w:cs="Times New Roman"/>
                <w:color w:val="000000" w:themeColor="text1"/>
              </w:rPr>
              <w:t xml:space="preserve">                                                                             </w:t>
            </w:r>
            <w:r w:rsidR="000126AB" w:rsidRPr="007C552A">
              <w:rPr>
                <w:rFonts w:ascii="Times New Roman" w:hAnsi="Times New Roman" w:cs="Times New Roman"/>
                <w:color w:val="000000" w:themeColor="text1"/>
                <w:sz w:val="16"/>
                <w:szCs w:val="16"/>
              </w:rPr>
              <w:t>LGA1972 s112</w:t>
            </w:r>
          </w:p>
          <w:p w14:paraId="6032D2EC" w14:textId="3241B697" w:rsidR="000D7343" w:rsidRPr="00601780" w:rsidRDefault="000D7343" w:rsidP="000D7343">
            <w:pPr>
              <w:rPr>
                <w:rFonts w:ascii="Times New Roman" w:hAnsi="Times New Roman" w:cs="Times New Roman"/>
                <w:color w:val="000000" w:themeColor="text1"/>
              </w:rPr>
            </w:pPr>
            <w:r>
              <w:rPr>
                <w:rFonts w:ascii="Times New Roman" w:hAnsi="Times New Roman" w:cs="Times New Roman"/>
                <w:color w:val="000000" w:themeColor="text1"/>
              </w:rPr>
              <w:t xml:space="preserve">     SALC subscription £461.90</w:t>
            </w:r>
            <w:r w:rsidR="001F3E80">
              <w:rPr>
                <w:rFonts w:ascii="Times New Roman" w:hAnsi="Times New Roman" w:cs="Times New Roman"/>
                <w:color w:val="000000" w:themeColor="text1"/>
              </w:rPr>
              <w:t xml:space="preserve">                                                                        </w:t>
            </w:r>
            <w:r w:rsidR="001F3E80" w:rsidRPr="00383872">
              <w:rPr>
                <w:rFonts w:ascii="Times New Roman" w:hAnsi="Times New Roman" w:cs="Times New Roman"/>
                <w:color w:val="000000" w:themeColor="text1"/>
                <w:sz w:val="16"/>
                <w:szCs w:val="16"/>
              </w:rPr>
              <w:t>LGA1972 s112</w:t>
            </w:r>
          </w:p>
          <w:p w14:paraId="18D2900A" w14:textId="70F532D2" w:rsidR="000D7343" w:rsidRPr="00601780" w:rsidRDefault="000D7343" w:rsidP="000D7343">
            <w:pPr>
              <w:rPr>
                <w:rFonts w:ascii="Times New Roman" w:hAnsi="Times New Roman" w:cs="Times New Roman"/>
              </w:rPr>
            </w:pPr>
            <w:r w:rsidRPr="001F2CBD">
              <w:rPr>
                <w:rFonts w:ascii="Times New Roman" w:hAnsi="Times New Roman" w:cs="Times New Roman"/>
                <w:color w:val="000000" w:themeColor="text1"/>
              </w:rPr>
              <w:t xml:space="preserve">     </w:t>
            </w:r>
            <w:proofErr w:type="spellStart"/>
            <w:r w:rsidRPr="001F2CBD">
              <w:rPr>
                <w:rFonts w:ascii="Times New Roman" w:hAnsi="Times New Roman" w:cs="Times New Roman"/>
                <w:color w:val="000000" w:themeColor="text1"/>
              </w:rPr>
              <w:t>Vertas</w:t>
            </w:r>
            <w:proofErr w:type="spellEnd"/>
            <w:r w:rsidRPr="001F2CBD">
              <w:rPr>
                <w:rFonts w:ascii="Times New Roman" w:hAnsi="Times New Roman" w:cs="Times New Roman"/>
                <w:color w:val="000000" w:themeColor="text1"/>
              </w:rPr>
              <w:t xml:space="preserve">, </w:t>
            </w:r>
            <w:r>
              <w:rPr>
                <w:rFonts w:ascii="Times New Roman" w:hAnsi="Times New Roman" w:cs="Times New Roman"/>
              </w:rPr>
              <w:t>tree inspection, £420.00</w:t>
            </w:r>
            <w:r w:rsidR="001F2CBD">
              <w:rPr>
                <w:rFonts w:ascii="Times New Roman" w:hAnsi="Times New Roman" w:cs="Times New Roman"/>
              </w:rPr>
              <w:t xml:space="preserve">                                                    </w:t>
            </w:r>
            <w:r w:rsidR="001F2CBD" w:rsidRPr="001F2CBD">
              <w:rPr>
                <w:rFonts w:ascii="Times New Roman" w:hAnsi="Times New Roman" w:cs="Times New Roman"/>
                <w:sz w:val="16"/>
                <w:szCs w:val="16"/>
              </w:rPr>
              <w:t>Public Health Act 1875 s164</w:t>
            </w:r>
          </w:p>
          <w:p w14:paraId="60EC7D1D" w14:textId="52CCFF46" w:rsidR="000D7343" w:rsidRPr="00601780" w:rsidRDefault="000D7343" w:rsidP="000D7343">
            <w:pPr>
              <w:rPr>
                <w:rFonts w:ascii="Times New Roman" w:hAnsi="Times New Roman" w:cs="Times New Roman"/>
              </w:rPr>
            </w:pPr>
            <w:r w:rsidRPr="00601780">
              <w:rPr>
                <w:rFonts w:ascii="Times New Roman" w:hAnsi="Times New Roman" w:cs="Times New Roman"/>
              </w:rPr>
              <w:t xml:space="preserve">     Messenger</w:t>
            </w:r>
            <w:r>
              <w:rPr>
                <w:rFonts w:ascii="Times New Roman" w:hAnsi="Times New Roman" w:cs="Times New Roman"/>
              </w:rPr>
              <w:t>, March and April £726.00</w:t>
            </w:r>
            <w:r w:rsidR="00900EFA">
              <w:rPr>
                <w:rFonts w:ascii="Times New Roman" w:hAnsi="Times New Roman" w:cs="Times New Roman"/>
              </w:rPr>
              <w:t xml:space="preserve">  </w:t>
            </w:r>
            <w:r w:rsidR="001F3E80">
              <w:rPr>
                <w:rFonts w:ascii="Times New Roman" w:hAnsi="Times New Roman" w:cs="Times New Roman"/>
              </w:rPr>
              <w:t xml:space="preserve">                                                       </w:t>
            </w:r>
            <w:r w:rsidR="00900EFA" w:rsidRPr="007C552A">
              <w:rPr>
                <w:rFonts w:ascii="Times New Roman" w:hAnsi="Times New Roman" w:cs="Times New Roman"/>
                <w:color w:val="000000" w:themeColor="text1"/>
                <w:sz w:val="16"/>
                <w:szCs w:val="16"/>
              </w:rPr>
              <w:t>LGA1972 s112</w:t>
            </w:r>
          </w:p>
          <w:p w14:paraId="6B88A530" w14:textId="12640455" w:rsidR="000D7343" w:rsidRDefault="000D7343" w:rsidP="000D7343">
            <w:pPr>
              <w:rPr>
                <w:rFonts w:ascii="Times New Roman" w:hAnsi="Times New Roman" w:cs="Times New Roman"/>
              </w:rPr>
            </w:pPr>
            <w:r>
              <w:rPr>
                <w:rFonts w:ascii="Times New Roman" w:hAnsi="Times New Roman" w:cs="Times New Roman"/>
              </w:rPr>
              <w:t xml:space="preserve">     D.S. Mead (Village Hall kitchen) £3355.80</w:t>
            </w:r>
            <w:r w:rsidRPr="00601780">
              <w:rPr>
                <w:rFonts w:ascii="Times New Roman" w:hAnsi="Times New Roman" w:cs="Times New Roman"/>
              </w:rPr>
              <w:t xml:space="preserve"> </w:t>
            </w:r>
            <w:r w:rsidR="001F3E80">
              <w:rPr>
                <w:rFonts w:ascii="Times New Roman" w:hAnsi="Times New Roman" w:cs="Times New Roman"/>
              </w:rPr>
              <w:t xml:space="preserve">                                              </w:t>
            </w:r>
            <w:r w:rsidR="001F3E80" w:rsidRPr="00383872">
              <w:rPr>
                <w:rFonts w:ascii="Times New Roman" w:hAnsi="Times New Roman" w:cs="Times New Roman"/>
                <w:color w:val="000000" w:themeColor="text1"/>
                <w:sz w:val="16"/>
                <w:szCs w:val="16"/>
              </w:rPr>
              <w:t>LGA 1972 s133</w:t>
            </w:r>
            <w:r w:rsidR="001F3E80" w:rsidRPr="005353A9">
              <w:rPr>
                <w:rFonts w:ascii="Times New Roman" w:hAnsi="Times New Roman" w:cs="Times New Roman"/>
                <w:color w:val="000000" w:themeColor="text1"/>
              </w:rPr>
              <w:t xml:space="preserve">   </w:t>
            </w:r>
          </w:p>
          <w:p w14:paraId="5221F8BC" w14:textId="1EE561CF" w:rsidR="009D6B9B" w:rsidRDefault="000D7343" w:rsidP="000D7343">
            <w:pPr>
              <w:rPr>
                <w:rFonts w:ascii="Times New Roman" w:hAnsi="Times New Roman" w:cs="Times New Roman"/>
              </w:rPr>
            </w:pPr>
            <w:r w:rsidRPr="001F2CBD">
              <w:rPr>
                <w:rFonts w:ascii="Times New Roman" w:hAnsi="Times New Roman" w:cs="Times New Roman"/>
                <w:color w:val="000000" w:themeColor="text1"/>
              </w:rPr>
              <w:t xml:space="preserve">     Places4People </w:t>
            </w:r>
            <w:r>
              <w:rPr>
                <w:rFonts w:ascii="Times New Roman" w:hAnsi="Times New Roman" w:cs="Times New Roman"/>
              </w:rPr>
              <w:t>Ltd £4816.08</w:t>
            </w:r>
            <w:r w:rsidR="001F2CBD">
              <w:rPr>
                <w:rFonts w:ascii="Times New Roman" w:hAnsi="Times New Roman" w:cs="Times New Roman"/>
              </w:rPr>
              <w:t xml:space="preserve">                                                             </w:t>
            </w:r>
            <w:r w:rsidR="001F2CBD" w:rsidRPr="001F2CBD">
              <w:rPr>
                <w:rFonts w:ascii="Times New Roman" w:hAnsi="Times New Roman" w:cs="Times New Roman"/>
                <w:sz w:val="16"/>
                <w:szCs w:val="16"/>
              </w:rPr>
              <w:t>Localism Act 2011 sch.9</w:t>
            </w:r>
          </w:p>
          <w:p w14:paraId="1996A049" w14:textId="26845FDA" w:rsidR="000D7343" w:rsidRDefault="000D7343" w:rsidP="000D7343">
            <w:pPr>
              <w:rPr>
                <w:rFonts w:ascii="Times New Roman" w:hAnsi="Times New Roman" w:cs="Times New Roman"/>
              </w:rPr>
            </w:pPr>
            <w:r>
              <w:rPr>
                <w:rFonts w:ascii="Times New Roman" w:hAnsi="Times New Roman" w:cs="Times New Roman"/>
              </w:rPr>
              <w:t>M.S. Oakes</w:t>
            </w:r>
            <w:r w:rsidR="0002548E">
              <w:rPr>
                <w:rFonts w:ascii="Times New Roman" w:hAnsi="Times New Roman" w:cs="Times New Roman"/>
              </w:rPr>
              <w:t xml:space="preserve"> </w:t>
            </w:r>
            <w:r>
              <w:rPr>
                <w:rFonts w:ascii="Times New Roman" w:hAnsi="Times New Roman" w:cs="Times New Roman"/>
              </w:rPr>
              <w:t xml:space="preserve">£31362.76 </w:t>
            </w:r>
            <w:proofErr w:type="spellStart"/>
            <w:r>
              <w:rPr>
                <w:rFonts w:ascii="Times New Roman" w:hAnsi="Times New Roman" w:cs="Times New Roman"/>
              </w:rPr>
              <w:t>Cheque</w:t>
            </w:r>
            <w:proofErr w:type="spellEnd"/>
            <w:r>
              <w:rPr>
                <w:rFonts w:ascii="Times New Roman" w:hAnsi="Times New Roman" w:cs="Times New Roman"/>
              </w:rPr>
              <w:t xml:space="preserve"> no 522588</w:t>
            </w:r>
            <w:r w:rsidR="001F3E80">
              <w:rPr>
                <w:rFonts w:ascii="Times New Roman" w:hAnsi="Times New Roman" w:cs="Times New Roman"/>
              </w:rPr>
              <w:t xml:space="preserve">                                          </w:t>
            </w:r>
            <w:r w:rsidR="009D6B9B">
              <w:rPr>
                <w:rFonts w:ascii="Times New Roman" w:hAnsi="Times New Roman" w:cs="Times New Roman"/>
              </w:rPr>
              <w:t xml:space="preserve">     </w:t>
            </w:r>
            <w:r w:rsidR="001F3E80">
              <w:rPr>
                <w:rFonts w:ascii="Times New Roman" w:hAnsi="Times New Roman" w:cs="Times New Roman"/>
              </w:rPr>
              <w:t xml:space="preserve">       </w:t>
            </w:r>
            <w:r w:rsidR="001F3E80" w:rsidRPr="00383872">
              <w:rPr>
                <w:rFonts w:ascii="Times New Roman" w:hAnsi="Times New Roman" w:cs="Times New Roman"/>
                <w:color w:val="000000" w:themeColor="text1"/>
                <w:sz w:val="16"/>
                <w:szCs w:val="16"/>
              </w:rPr>
              <w:t>LGA 1972 s133</w:t>
            </w:r>
            <w:r w:rsidR="001F3E80" w:rsidRPr="005353A9">
              <w:rPr>
                <w:rFonts w:ascii="Times New Roman" w:hAnsi="Times New Roman" w:cs="Times New Roman"/>
                <w:color w:val="000000" w:themeColor="text1"/>
              </w:rPr>
              <w:t xml:space="preserve">   </w:t>
            </w:r>
          </w:p>
          <w:p w14:paraId="00998681" w14:textId="324D0B26" w:rsidR="001F3E80" w:rsidRDefault="000D7343" w:rsidP="000D7343">
            <w:pPr>
              <w:rPr>
                <w:rFonts w:ascii="Times New Roman" w:hAnsi="Times New Roman" w:cs="Times New Roman"/>
                <w:color w:val="000000" w:themeColor="text1"/>
                <w:sz w:val="16"/>
                <w:szCs w:val="16"/>
              </w:rPr>
            </w:pPr>
            <w:r>
              <w:rPr>
                <w:rFonts w:ascii="Times New Roman" w:hAnsi="Times New Roman" w:cs="Times New Roman"/>
              </w:rPr>
              <w:t>Transfer to Lloyds £18000.00</w:t>
            </w:r>
            <w:r w:rsidRPr="00601780">
              <w:rPr>
                <w:rFonts w:ascii="Times New Roman" w:hAnsi="Times New Roman" w:cs="Times New Roman"/>
              </w:rPr>
              <w:t xml:space="preserve"> </w:t>
            </w:r>
            <w:proofErr w:type="spellStart"/>
            <w:r>
              <w:rPr>
                <w:rFonts w:ascii="Times New Roman" w:hAnsi="Times New Roman" w:cs="Times New Roman"/>
              </w:rPr>
              <w:t>cheque</w:t>
            </w:r>
            <w:proofErr w:type="spellEnd"/>
            <w:r>
              <w:rPr>
                <w:rFonts w:ascii="Times New Roman" w:hAnsi="Times New Roman" w:cs="Times New Roman"/>
              </w:rPr>
              <w:t xml:space="preserve"> no 522589</w:t>
            </w:r>
            <w:r w:rsidR="00900EFA">
              <w:rPr>
                <w:rFonts w:ascii="Times New Roman" w:hAnsi="Times New Roman" w:cs="Times New Roman"/>
              </w:rPr>
              <w:t xml:space="preserve">     </w:t>
            </w:r>
            <w:r w:rsidR="001F3E80">
              <w:rPr>
                <w:rFonts w:ascii="Times New Roman" w:hAnsi="Times New Roman" w:cs="Times New Roman"/>
              </w:rPr>
              <w:t xml:space="preserve">                                </w:t>
            </w:r>
            <w:r w:rsidR="009D6B9B">
              <w:rPr>
                <w:rFonts w:ascii="Times New Roman" w:hAnsi="Times New Roman" w:cs="Times New Roman"/>
              </w:rPr>
              <w:t xml:space="preserve">     </w:t>
            </w:r>
            <w:r w:rsidR="001F3E80">
              <w:rPr>
                <w:rFonts w:ascii="Times New Roman" w:hAnsi="Times New Roman" w:cs="Times New Roman"/>
              </w:rPr>
              <w:t xml:space="preserve"> </w:t>
            </w:r>
            <w:r w:rsidR="00900EFA">
              <w:rPr>
                <w:rFonts w:ascii="Times New Roman" w:hAnsi="Times New Roman" w:cs="Times New Roman"/>
              </w:rPr>
              <w:t xml:space="preserve"> </w:t>
            </w:r>
            <w:r w:rsidR="00900EFA" w:rsidRPr="00AF4748">
              <w:rPr>
                <w:rFonts w:ascii="Times New Roman" w:hAnsi="Times New Roman" w:cs="Times New Roman"/>
                <w:color w:val="000000" w:themeColor="text1"/>
                <w:sz w:val="16"/>
                <w:szCs w:val="16"/>
              </w:rPr>
              <w:t>LGA 1972 s111</w:t>
            </w:r>
          </w:p>
          <w:p w14:paraId="59749B00" w14:textId="3D3AA130" w:rsidR="000D7343" w:rsidRDefault="000D7343" w:rsidP="000D7343">
            <w:pPr>
              <w:rPr>
                <w:rFonts w:ascii="Times New Roman" w:hAnsi="Times New Roman" w:cs="Times New Roman"/>
              </w:rPr>
            </w:pPr>
            <w:r>
              <w:rPr>
                <w:rFonts w:ascii="Times New Roman" w:hAnsi="Times New Roman" w:cs="Times New Roman"/>
              </w:rPr>
              <w:t>SCC, street lights, £3663.</w:t>
            </w:r>
            <w:proofErr w:type="gramStart"/>
            <w:r>
              <w:rPr>
                <w:rFonts w:ascii="Times New Roman" w:hAnsi="Times New Roman" w:cs="Times New Roman"/>
              </w:rPr>
              <w:t xml:space="preserve">54  </w:t>
            </w:r>
            <w:proofErr w:type="spellStart"/>
            <w:r>
              <w:rPr>
                <w:rFonts w:ascii="Times New Roman" w:hAnsi="Times New Roman" w:cs="Times New Roman"/>
              </w:rPr>
              <w:t>Cheque</w:t>
            </w:r>
            <w:proofErr w:type="spellEnd"/>
            <w:proofErr w:type="gramEnd"/>
            <w:r>
              <w:rPr>
                <w:rFonts w:ascii="Times New Roman" w:hAnsi="Times New Roman" w:cs="Times New Roman"/>
              </w:rPr>
              <w:t xml:space="preserve"> no 522590</w:t>
            </w:r>
            <w:r w:rsidR="001F3E80">
              <w:rPr>
                <w:rFonts w:ascii="Times New Roman" w:hAnsi="Times New Roman" w:cs="Times New Roman"/>
              </w:rPr>
              <w:t xml:space="preserve">  </w:t>
            </w:r>
            <w:r w:rsidR="001F3E80" w:rsidRPr="00383872">
              <w:rPr>
                <w:rFonts w:ascii="Times New Roman" w:hAnsi="Times New Roman" w:cs="Times New Roman"/>
                <w:color w:val="000000" w:themeColor="text1"/>
                <w:sz w:val="16"/>
                <w:szCs w:val="16"/>
              </w:rPr>
              <w:t xml:space="preserve">Parish Councils Act 1957, s3: Highways Act 1980 </w:t>
            </w:r>
            <w:r w:rsidR="001F3E80">
              <w:rPr>
                <w:rFonts w:ascii="Times New Roman" w:hAnsi="Times New Roman" w:cs="Times New Roman"/>
                <w:color w:val="000000" w:themeColor="text1"/>
                <w:sz w:val="16"/>
                <w:szCs w:val="16"/>
              </w:rPr>
              <w:t xml:space="preserve"> </w:t>
            </w:r>
            <w:r w:rsidR="001F3E80" w:rsidRPr="00383872">
              <w:rPr>
                <w:rFonts w:ascii="Times New Roman" w:hAnsi="Times New Roman" w:cs="Times New Roman"/>
                <w:color w:val="000000" w:themeColor="text1"/>
                <w:sz w:val="16"/>
                <w:szCs w:val="16"/>
              </w:rPr>
              <w:t>s301</w:t>
            </w:r>
          </w:p>
          <w:p w14:paraId="41F4C728" w14:textId="059573F4" w:rsidR="000D7343" w:rsidRDefault="000D7343" w:rsidP="000D7343">
            <w:pPr>
              <w:rPr>
                <w:rFonts w:ascii="Times New Roman" w:hAnsi="Times New Roman" w:cs="Times New Roman"/>
              </w:rPr>
            </w:pPr>
            <w:r w:rsidRPr="00601780">
              <w:rPr>
                <w:rFonts w:ascii="Times New Roman" w:hAnsi="Times New Roman" w:cs="Times New Roman"/>
              </w:rPr>
              <w:t>SCC light upgrade £851.12</w:t>
            </w:r>
            <w:r>
              <w:rPr>
                <w:rFonts w:ascii="Times New Roman" w:hAnsi="Times New Roman" w:cs="Times New Roman"/>
              </w:rPr>
              <w:t xml:space="preserve"> </w:t>
            </w:r>
            <w:proofErr w:type="spellStart"/>
            <w:r>
              <w:rPr>
                <w:rFonts w:ascii="Times New Roman" w:hAnsi="Times New Roman" w:cs="Times New Roman"/>
              </w:rPr>
              <w:t>Cheque</w:t>
            </w:r>
            <w:proofErr w:type="spellEnd"/>
            <w:r>
              <w:rPr>
                <w:rFonts w:ascii="Times New Roman" w:hAnsi="Times New Roman" w:cs="Times New Roman"/>
              </w:rPr>
              <w:t xml:space="preserve"> no 522591</w:t>
            </w:r>
            <w:r w:rsidR="001F3E80">
              <w:rPr>
                <w:rFonts w:ascii="Times New Roman" w:hAnsi="Times New Roman" w:cs="Times New Roman"/>
              </w:rPr>
              <w:t xml:space="preserve">     </w:t>
            </w:r>
            <w:r w:rsidR="001F3E80" w:rsidRPr="00383872">
              <w:rPr>
                <w:rFonts w:ascii="Times New Roman" w:hAnsi="Times New Roman" w:cs="Times New Roman"/>
                <w:color w:val="000000" w:themeColor="text1"/>
                <w:sz w:val="16"/>
                <w:szCs w:val="16"/>
              </w:rPr>
              <w:t>Parish Councils Act 1957, s3: Highways Act 1980 s301</w:t>
            </w:r>
          </w:p>
          <w:p w14:paraId="1542F069" w14:textId="05FCA5ED" w:rsidR="000D7343" w:rsidRPr="000D7343" w:rsidRDefault="000D7343" w:rsidP="000D7343">
            <w:pPr>
              <w:rPr>
                <w:rFonts w:ascii="Times New Roman" w:hAnsi="Times New Roman" w:cs="Times New Roman"/>
              </w:rPr>
            </w:pPr>
            <w:r w:rsidRPr="00601780">
              <w:rPr>
                <w:rFonts w:ascii="Times New Roman" w:hAnsi="Times New Roman" w:cs="Times New Roman"/>
                <w:color w:val="000000" w:themeColor="text1"/>
              </w:rPr>
              <w:t>HMRC £</w:t>
            </w:r>
            <w:r>
              <w:rPr>
                <w:rFonts w:ascii="Times New Roman" w:hAnsi="Times New Roman" w:cs="Times New Roman"/>
                <w:color w:val="000000" w:themeColor="text1"/>
              </w:rPr>
              <w:t xml:space="preserve">104.00 </w:t>
            </w:r>
            <w:proofErr w:type="spellStart"/>
            <w:r>
              <w:rPr>
                <w:rFonts w:ascii="Times New Roman" w:hAnsi="Times New Roman" w:cs="Times New Roman"/>
                <w:color w:val="000000" w:themeColor="text1"/>
              </w:rPr>
              <w:t>Cheque</w:t>
            </w:r>
            <w:proofErr w:type="spellEnd"/>
            <w:r>
              <w:rPr>
                <w:rFonts w:ascii="Times New Roman" w:hAnsi="Times New Roman" w:cs="Times New Roman"/>
                <w:color w:val="000000" w:themeColor="text1"/>
              </w:rPr>
              <w:t xml:space="preserve"> no 522592</w:t>
            </w:r>
            <w:r w:rsidRPr="00601780">
              <w:rPr>
                <w:rFonts w:ascii="Times New Roman" w:hAnsi="Times New Roman" w:cs="Times New Roman"/>
                <w:color w:val="000000" w:themeColor="text1"/>
              </w:rPr>
              <w:t xml:space="preserve">    </w:t>
            </w:r>
            <w:r w:rsidR="000126AB">
              <w:rPr>
                <w:rFonts w:ascii="Times New Roman" w:hAnsi="Times New Roman" w:cs="Times New Roman"/>
                <w:color w:val="000000" w:themeColor="text1"/>
              </w:rPr>
              <w:t xml:space="preserve">   </w:t>
            </w:r>
            <w:r w:rsidR="001F3E80">
              <w:rPr>
                <w:rFonts w:ascii="Times New Roman" w:hAnsi="Times New Roman" w:cs="Times New Roman"/>
                <w:color w:val="000000" w:themeColor="text1"/>
              </w:rPr>
              <w:t xml:space="preserve">                                                           </w:t>
            </w:r>
            <w:r w:rsidR="000126AB" w:rsidRPr="007C552A">
              <w:rPr>
                <w:rFonts w:ascii="Times New Roman" w:hAnsi="Times New Roman" w:cs="Times New Roman"/>
                <w:color w:val="000000" w:themeColor="text1"/>
                <w:sz w:val="16"/>
                <w:szCs w:val="16"/>
              </w:rPr>
              <w:t>LGA1972 s112</w:t>
            </w:r>
          </w:p>
        </w:tc>
        <w:tc>
          <w:tcPr>
            <w:tcW w:w="1418" w:type="dxa"/>
          </w:tcPr>
          <w:p w14:paraId="440DA5B1" w14:textId="77777777" w:rsidR="000D7343" w:rsidRDefault="000D7343" w:rsidP="000D7343"/>
        </w:tc>
      </w:tr>
      <w:tr w:rsidR="000D7343" w14:paraId="249EAAA1" w14:textId="77777777" w:rsidTr="00BB4208">
        <w:tc>
          <w:tcPr>
            <w:tcW w:w="460" w:type="dxa"/>
          </w:tcPr>
          <w:p w14:paraId="6A47C4DB" w14:textId="77777777" w:rsidR="000D7343" w:rsidRDefault="000D7343" w:rsidP="000D7343"/>
        </w:tc>
        <w:tc>
          <w:tcPr>
            <w:tcW w:w="8607" w:type="dxa"/>
          </w:tcPr>
          <w:p w14:paraId="5E57F221" w14:textId="6C23E7B1" w:rsidR="000D7343" w:rsidRDefault="00D72364" w:rsidP="000D7343">
            <w:r>
              <w:rPr>
                <w:rFonts w:ascii="Times New Roman" w:hAnsi="Times New Roman" w:cs="Times New Roman"/>
                <w:color w:val="000000" w:themeColor="text1"/>
              </w:rPr>
              <w:t xml:space="preserve">9.2 </w:t>
            </w:r>
            <w:r w:rsidR="000D7343" w:rsidRPr="00601780">
              <w:rPr>
                <w:rFonts w:ascii="Times New Roman" w:hAnsi="Times New Roman" w:cs="Times New Roman"/>
                <w:color w:val="000000" w:themeColor="text1"/>
              </w:rPr>
              <w:t>T</w:t>
            </w:r>
            <w:r>
              <w:rPr>
                <w:rFonts w:ascii="Times New Roman" w:hAnsi="Times New Roman" w:cs="Times New Roman"/>
                <w:color w:val="000000" w:themeColor="text1"/>
              </w:rPr>
              <w:t>he Clerk presented</w:t>
            </w:r>
            <w:r w:rsidR="000D7343">
              <w:rPr>
                <w:rFonts w:ascii="Times New Roman" w:hAnsi="Times New Roman" w:cs="Times New Roman"/>
                <w:color w:val="000000" w:themeColor="text1"/>
              </w:rPr>
              <w:t xml:space="preserve"> </w:t>
            </w:r>
            <w:proofErr w:type="spellStart"/>
            <w:r w:rsidR="000D7343" w:rsidRPr="00601780">
              <w:rPr>
                <w:rFonts w:ascii="Times New Roman" w:hAnsi="Times New Roman" w:cs="Times New Roman"/>
              </w:rPr>
              <w:t>Vertas</w:t>
            </w:r>
            <w:proofErr w:type="spellEnd"/>
            <w:r w:rsidR="000D7343" w:rsidRPr="00601780">
              <w:rPr>
                <w:rFonts w:ascii="Times New Roman" w:hAnsi="Times New Roman" w:cs="Times New Roman"/>
              </w:rPr>
              <w:t xml:space="preserve"> tree report and </w:t>
            </w:r>
            <w:r>
              <w:rPr>
                <w:rFonts w:ascii="Times New Roman" w:hAnsi="Times New Roman" w:cs="Times New Roman"/>
              </w:rPr>
              <w:t xml:space="preserve">their </w:t>
            </w:r>
            <w:r w:rsidR="000D7343" w:rsidRPr="00601780">
              <w:rPr>
                <w:rFonts w:ascii="Times New Roman" w:hAnsi="Times New Roman" w:cs="Times New Roman"/>
              </w:rPr>
              <w:t>quote</w:t>
            </w:r>
            <w:r>
              <w:rPr>
                <w:rFonts w:ascii="Times New Roman" w:hAnsi="Times New Roman" w:cs="Times New Roman"/>
              </w:rPr>
              <w:t xml:space="preserve"> of </w:t>
            </w:r>
            <w:r w:rsidR="007873C0">
              <w:rPr>
                <w:rFonts w:ascii="Times New Roman" w:hAnsi="Times New Roman" w:cs="Times New Roman"/>
              </w:rPr>
              <w:t>£3000 + VAT</w:t>
            </w:r>
            <w:r>
              <w:rPr>
                <w:rFonts w:ascii="Times New Roman" w:hAnsi="Times New Roman" w:cs="Times New Roman"/>
              </w:rPr>
              <w:t xml:space="preserve"> for the high priority work</w:t>
            </w:r>
            <w:r w:rsidR="007873C0">
              <w:rPr>
                <w:rFonts w:ascii="Times New Roman" w:hAnsi="Times New Roman" w:cs="Times New Roman"/>
              </w:rPr>
              <w:t xml:space="preserve"> including the whole row of Limes, with medium priority as £1062 +VAT.</w:t>
            </w:r>
            <w:r>
              <w:rPr>
                <w:rFonts w:ascii="Times New Roman" w:hAnsi="Times New Roman" w:cs="Times New Roman"/>
              </w:rPr>
              <w:t xml:space="preserve">  The Clerk had requ</w:t>
            </w:r>
            <w:r w:rsidR="007873C0">
              <w:rPr>
                <w:rFonts w:ascii="Times New Roman" w:hAnsi="Times New Roman" w:cs="Times New Roman"/>
              </w:rPr>
              <w:t>e</w:t>
            </w:r>
            <w:r>
              <w:rPr>
                <w:rFonts w:ascii="Times New Roman" w:hAnsi="Times New Roman" w:cs="Times New Roman"/>
              </w:rPr>
              <w:t xml:space="preserve">sted another quote from Gadd brothers outlining the </w:t>
            </w:r>
            <w:r w:rsidR="007873C0">
              <w:rPr>
                <w:rFonts w:ascii="Times New Roman" w:hAnsi="Times New Roman" w:cs="Times New Roman"/>
              </w:rPr>
              <w:t>h</w:t>
            </w:r>
            <w:r>
              <w:rPr>
                <w:rFonts w:ascii="Times New Roman" w:hAnsi="Times New Roman" w:cs="Times New Roman"/>
              </w:rPr>
              <w:t xml:space="preserve">igh priory tree, which had come in as </w:t>
            </w:r>
            <w:r w:rsidR="007873C0">
              <w:rPr>
                <w:rFonts w:ascii="Times New Roman" w:hAnsi="Times New Roman" w:cs="Times New Roman"/>
              </w:rPr>
              <w:t>£6200 +VAT.</w:t>
            </w:r>
            <w:r>
              <w:rPr>
                <w:rFonts w:ascii="Times New Roman" w:hAnsi="Times New Roman" w:cs="Times New Roman"/>
              </w:rPr>
              <w:t xml:space="preserve">  As the quotes did not seem to</w:t>
            </w:r>
            <w:r w:rsidR="000D7343" w:rsidRPr="00601780">
              <w:rPr>
                <w:rFonts w:ascii="Times New Roman" w:hAnsi="Times New Roman" w:cs="Times New Roman"/>
              </w:rPr>
              <w:t xml:space="preserve"> </w:t>
            </w:r>
            <w:r w:rsidR="007873C0">
              <w:rPr>
                <w:rFonts w:ascii="Times New Roman" w:hAnsi="Times New Roman" w:cs="Times New Roman"/>
              </w:rPr>
              <w:t xml:space="preserve">correspond like for like, the Clerk will get further clarification on a like for like basis.  </w:t>
            </w:r>
          </w:p>
        </w:tc>
        <w:tc>
          <w:tcPr>
            <w:tcW w:w="1418" w:type="dxa"/>
          </w:tcPr>
          <w:p w14:paraId="7ED6CBBB" w14:textId="77777777" w:rsidR="000D7343" w:rsidRDefault="000D7343" w:rsidP="000D7343"/>
          <w:p w14:paraId="2FC91CCF" w14:textId="77777777" w:rsidR="0032743C" w:rsidRDefault="0032743C" w:rsidP="000D7343"/>
          <w:p w14:paraId="6EF0BD64" w14:textId="03950123" w:rsidR="0032743C" w:rsidRPr="0032743C" w:rsidRDefault="0032743C" w:rsidP="000D7343">
            <w:pPr>
              <w:rPr>
                <w:rFonts w:ascii="Times New Roman" w:hAnsi="Times New Roman" w:cs="Times New Roman"/>
              </w:rPr>
            </w:pPr>
            <w:r w:rsidRPr="0032743C">
              <w:rPr>
                <w:rFonts w:ascii="Times New Roman" w:hAnsi="Times New Roman" w:cs="Times New Roman"/>
              </w:rPr>
              <w:t>Clerk</w:t>
            </w:r>
          </w:p>
        </w:tc>
      </w:tr>
      <w:tr w:rsidR="000D7343" w14:paraId="557E6FC4" w14:textId="77777777" w:rsidTr="00BB4208">
        <w:tc>
          <w:tcPr>
            <w:tcW w:w="460" w:type="dxa"/>
          </w:tcPr>
          <w:p w14:paraId="76049B5B" w14:textId="77777777" w:rsidR="000D7343" w:rsidRDefault="000D7343" w:rsidP="000D7343"/>
        </w:tc>
        <w:tc>
          <w:tcPr>
            <w:tcW w:w="8607" w:type="dxa"/>
          </w:tcPr>
          <w:p w14:paraId="29C8ED18" w14:textId="147AF1A5" w:rsidR="000D7343" w:rsidRDefault="00E62EC3" w:rsidP="000D7343">
            <w:r>
              <w:rPr>
                <w:rFonts w:ascii="Times New Roman" w:hAnsi="Times New Roman" w:cs="Times New Roman"/>
                <w:color w:val="000000" w:themeColor="text1"/>
              </w:rPr>
              <w:t>9.3 The Clerk presented</w:t>
            </w:r>
            <w:r w:rsidR="000D7343" w:rsidRPr="003E2482">
              <w:rPr>
                <w:rFonts w:ascii="Times New Roman" w:eastAsia="Times New Roman" w:hAnsi="Times New Roman" w:cs="Times New Roman"/>
                <w:color w:val="000000" w:themeColor="text1"/>
              </w:rPr>
              <w:t xml:space="preserve"> </w:t>
            </w:r>
            <w:r w:rsidR="000D7343" w:rsidRPr="003E2482">
              <w:rPr>
                <w:rFonts w:ascii="Times New Roman" w:hAnsi="Times New Roman" w:cs="Times New Roman"/>
              </w:rPr>
              <w:t>AGAR 3</w:t>
            </w:r>
            <w:r w:rsidR="000D7343">
              <w:rPr>
                <w:rFonts w:ascii="Times New Roman" w:hAnsi="Times New Roman" w:cs="Times New Roman"/>
              </w:rPr>
              <w:t xml:space="preserve"> section 1 and 2 </w:t>
            </w:r>
            <w:r>
              <w:rPr>
                <w:rFonts w:ascii="Times New Roman" w:hAnsi="Times New Roman" w:cs="Times New Roman"/>
              </w:rPr>
              <w:t xml:space="preserve">for formally approval.  </w:t>
            </w:r>
            <w:proofErr w:type="spellStart"/>
            <w:r>
              <w:rPr>
                <w:rFonts w:ascii="Times New Roman" w:hAnsi="Times New Roman" w:cs="Times New Roman"/>
              </w:rPr>
              <w:t>Councillors</w:t>
            </w:r>
            <w:proofErr w:type="spellEnd"/>
            <w:r>
              <w:rPr>
                <w:rFonts w:ascii="Times New Roman" w:hAnsi="Times New Roman" w:cs="Times New Roman"/>
              </w:rPr>
              <w:t xml:space="preserve"> </w:t>
            </w:r>
            <w:r w:rsidRPr="00422546">
              <w:rPr>
                <w:rFonts w:ascii="Times New Roman" w:hAnsi="Times New Roman" w:cs="Times New Roman"/>
                <w:b/>
              </w:rPr>
              <w:t>RESOLVED</w:t>
            </w:r>
            <w:r>
              <w:rPr>
                <w:rFonts w:ascii="Times New Roman" w:hAnsi="Times New Roman" w:cs="Times New Roman"/>
              </w:rPr>
              <w:t xml:space="preserve"> to accept and authorized the Chair to sign the forms. </w:t>
            </w:r>
          </w:p>
        </w:tc>
        <w:tc>
          <w:tcPr>
            <w:tcW w:w="1418" w:type="dxa"/>
          </w:tcPr>
          <w:p w14:paraId="1C3C6F16" w14:textId="77777777" w:rsidR="000D7343" w:rsidRDefault="000D7343" w:rsidP="000D7343"/>
        </w:tc>
      </w:tr>
      <w:tr w:rsidR="00E62EC3" w14:paraId="00286860" w14:textId="77777777" w:rsidTr="00BB4208">
        <w:tc>
          <w:tcPr>
            <w:tcW w:w="460" w:type="dxa"/>
          </w:tcPr>
          <w:p w14:paraId="4191F203" w14:textId="77777777" w:rsidR="00E62EC3" w:rsidRDefault="00E62EC3" w:rsidP="000D7343"/>
        </w:tc>
        <w:tc>
          <w:tcPr>
            <w:tcW w:w="8607" w:type="dxa"/>
          </w:tcPr>
          <w:p w14:paraId="16FE3EB9" w14:textId="1F8B06CB" w:rsidR="00E62EC3" w:rsidRDefault="00E62EC3" w:rsidP="000D7343">
            <w:pPr>
              <w:rPr>
                <w:rFonts w:ascii="Times New Roman" w:hAnsi="Times New Roman" w:cs="Times New Roman"/>
                <w:color w:val="000000" w:themeColor="text1"/>
              </w:rPr>
            </w:pPr>
            <w:r>
              <w:rPr>
                <w:rFonts w:ascii="Times New Roman" w:hAnsi="Times New Roman" w:cs="Times New Roman"/>
              </w:rPr>
              <w:t xml:space="preserve">9.4 The Clerk presented the end of year balance sheet for 24-25 </w:t>
            </w:r>
            <w:r w:rsidR="004C43DD">
              <w:rPr>
                <w:rFonts w:ascii="Times New Roman" w:hAnsi="Times New Roman" w:cs="Times New Roman"/>
              </w:rPr>
              <w:t xml:space="preserve">with reconciliation </w:t>
            </w:r>
            <w:r>
              <w:rPr>
                <w:rFonts w:ascii="Times New Roman" w:hAnsi="Times New Roman" w:cs="Times New Roman"/>
              </w:rPr>
              <w:t xml:space="preserve">which will be presented at the APM.  </w:t>
            </w:r>
            <w:proofErr w:type="spellStart"/>
            <w:r>
              <w:rPr>
                <w:rFonts w:ascii="Times New Roman" w:hAnsi="Times New Roman" w:cs="Times New Roman"/>
              </w:rPr>
              <w:t>Councillors</w:t>
            </w:r>
            <w:proofErr w:type="spellEnd"/>
            <w:r>
              <w:rPr>
                <w:rFonts w:ascii="Times New Roman" w:hAnsi="Times New Roman" w:cs="Times New Roman"/>
              </w:rPr>
              <w:t xml:space="preserve"> </w:t>
            </w:r>
            <w:r w:rsidRPr="00422546">
              <w:rPr>
                <w:rFonts w:ascii="Times New Roman" w:hAnsi="Times New Roman" w:cs="Times New Roman"/>
                <w:b/>
              </w:rPr>
              <w:t>RESOLVED</w:t>
            </w:r>
            <w:r>
              <w:rPr>
                <w:rFonts w:ascii="Times New Roman" w:hAnsi="Times New Roman" w:cs="Times New Roman"/>
              </w:rPr>
              <w:t xml:space="preserve"> to accept.</w:t>
            </w:r>
          </w:p>
        </w:tc>
        <w:tc>
          <w:tcPr>
            <w:tcW w:w="1418" w:type="dxa"/>
          </w:tcPr>
          <w:p w14:paraId="32B90CAF" w14:textId="77777777" w:rsidR="00E62EC3" w:rsidRDefault="00E62EC3" w:rsidP="000D7343"/>
        </w:tc>
      </w:tr>
      <w:tr w:rsidR="000D7343" w14:paraId="2A4CDBF2" w14:textId="77777777" w:rsidTr="00BB4208">
        <w:tc>
          <w:tcPr>
            <w:tcW w:w="460" w:type="dxa"/>
          </w:tcPr>
          <w:p w14:paraId="6E9284B2" w14:textId="77777777" w:rsidR="000D7343" w:rsidRDefault="000D7343" w:rsidP="000D7343"/>
        </w:tc>
        <w:tc>
          <w:tcPr>
            <w:tcW w:w="8607" w:type="dxa"/>
          </w:tcPr>
          <w:p w14:paraId="05F9A059" w14:textId="4BABF5E6" w:rsidR="000D7343" w:rsidRDefault="00E3398A" w:rsidP="000D7343">
            <w:r>
              <w:rPr>
                <w:rFonts w:ascii="Times New Roman" w:hAnsi="Times New Roman" w:cs="Times New Roman"/>
                <w:color w:val="000000" w:themeColor="text1"/>
              </w:rPr>
              <w:t xml:space="preserve">9.5 </w:t>
            </w:r>
            <w:r w:rsidR="000D7343" w:rsidRPr="003F64CD">
              <w:rPr>
                <w:rFonts w:ascii="Times New Roman" w:hAnsi="Times New Roman" w:cs="Times New Roman"/>
                <w:color w:val="000000" w:themeColor="text1"/>
              </w:rPr>
              <w:t>T</w:t>
            </w:r>
            <w:r>
              <w:rPr>
                <w:rFonts w:ascii="Times New Roman" w:hAnsi="Times New Roman" w:cs="Times New Roman"/>
                <w:color w:val="000000" w:themeColor="text1"/>
              </w:rPr>
              <w:t>he Clerk</w:t>
            </w:r>
            <w:r w:rsidR="000D7343" w:rsidRPr="003F64CD">
              <w:rPr>
                <w:rFonts w:ascii="Times New Roman" w:hAnsi="Times New Roman" w:cs="Times New Roman"/>
                <w:color w:val="000000" w:themeColor="text1"/>
              </w:rPr>
              <w:t xml:space="preserve"> confirm</w:t>
            </w:r>
            <w:r>
              <w:rPr>
                <w:rFonts w:ascii="Times New Roman" w:hAnsi="Times New Roman" w:cs="Times New Roman"/>
                <w:color w:val="000000" w:themeColor="text1"/>
              </w:rPr>
              <w:t>ed</w:t>
            </w:r>
            <w:r w:rsidR="000D7343" w:rsidRPr="003F64CD">
              <w:rPr>
                <w:rFonts w:ascii="Times New Roman" w:hAnsi="Times New Roman" w:cs="Times New Roman"/>
                <w:color w:val="000000" w:themeColor="text1"/>
              </w:rPr>
              <w:t xml:space="preserve"> </w:t>
            </w:r>
            <w:r w:rsidR="000D7343" w:rsidRPr="003F64CD">
              <w:rPr>
                <w:rFonts w:ascii="Times New Roman" w:hAnsi="Times New Roman" w:cs="Times New Roman"/>
              </w:rPr>
              <w:t xml:space="preserve">Lloyds bank charges and </w:t>
            </w:r>
            <w:r>
              <w:rPr>
                <w:rFonts w:ascii="Times New Roman" w:hAnsi="Times New Roman" w:cs="Times New Roman"/>
              </w:rPr>
              <w:t xml:space="preserve">stated a </w:t>
            </w:r>
            <w:r w:rsidR="000D7343" w:rsidRPr="003F64CD">
              <w:rPr>
                <w:rFonts w:ascii="Times New Roman" w:hAnsi="Times New Roman" w:cs="Times New Roman"/>
              </w:rPr>
              <w:t xml:space="preserve">deposit account </w:t>
            </w:r>
            <w:r>
              <w:rPr>
                <w:rFonts w:ascii="Times New Roman" w:hAnsi="Times New Roman" w:cs="Times New Roman"/>
              </w:rPr>
              <w:t xml:space="preserve">had been </w:t>
            </w:r>
            <w:r w:rsidR="000D7343" w:rsidRPr="003F64CD">
              <w:rPr>
                <w:rFonts w:ascii="Times New Roman" w:hAnsi="Times New Roman" w:cs="Times New Roman"/>
              </w:rPr>
              <w:t>opened</w:t>
            </w:r>
            <w:r>
              <w:rPr>
                <w:rFonts w:ascii="Times New Roman" w:hAnsi="Times New Roman" w:cs="Times New Roman"/>
              </w:rPr>
              <w:t xml:space="preserve"> to offset</w:t>
            </w:r>
            <w:r w:rsidR="0029520B">
              <w:rPr>
                <w:rFonts w:ascii="Times New Roman" w:hAnsi="Times New Roman" w:cs="Times New Roman"/>
              </w:rPr>
              <w:t xml:space="preserve"> the charges</w:t>
            </w:r>
            <w:r w:rsidR="000D7343" w:rsidRPr="003F64CD">
              <w:rPr>
                <w:rFonts w:ascii="Times New Roman" w:hAnsi="Times New Roman" w:cs="Times New Roman"/>
              </w:rPr>
              <w:t>.</w:t>
            </w:r>
          </w:p>
        </w:tc>
        <w:tc>
          <w:tcPr>
            <w:tcW w:w="1418" w:type="dxa"/>
          </w:tcPr>
          <w:p w14:paraId="5489173A" w14:textId="77777777" w:rsidR="000D7343" w:rsidRDefault="000D7343" w:rsidP="000D7343"/>
        </w:tc>
      </w:tr>
      <w:tr w:rsidR="000D7343" w14:paraId="31ACDCD8" w14:textId="77777777" w:rsidTr="00BB4208">
        <w:tc>
          <w:tcPr>
            <w:tcW w:w="460" w:type="dxa"/>
          </w:tcPr>
          <w:p w14:paraId="619E9E84" w14:textId="77777777" w:rsidR="000D7343" w:rsidRDefault="000D7343" w:rsidP="000D7343"/>
        </w:tc>
        <w:tc>
          <w:tcPr>
            <w:tcW w:w="8607" w:type="dxa"/>
          </w:tcPr>
          <w:p w14:paraId="1D34125C" w14:textId="0E4C7861" w:rsidR="000D7343" w:rsidRDefault="00F165ED" w:rsidP="000D7343">
            <w:r>
              <w:rPr>
                <w:rFonts w:ascii="Times New Roman" w:hAnsi="Times New Roman" w:cs="Times New Roman"/>
                <w:color w:val="000000" w:themeColor="text1"/>
              </w:rPr>
              <w:t>9.6</w:t>
            </w:r>
            <w:r w:rsidR="00663A95">
              <w:rPr>
                <w:rFonts w:ascii="Times New Roman" w:hAnsi="Times New Roman" w:cs="Times New Roman"/>
                <w:color w:val="000000" w:themeColor="text1"/>
              </w:rPr>
              <w:t xml:space="preserve"> </w:t>
            </w:r>
            <w:r w:rsidR="000D7343">
              <w:rPr>
                <w:rFonts w:ascii="Times New Roman" w:hAnsi="Times New Roman" w:cs="Times New Roman"/>
                <w:color w:val="000000" w:themeColor="text1"/>
              </w:rPr>
              <w:t>T</w:t>
            </w:r>
            <w:r w:rsidR="00663A95">
              <w:rPr>
                <w:rFonts w:ascii="Times New Roman" w:hAnsi="Times New Roman" w:cs="Times New Roman"/>
                <w:color w:val="000000" w:themeColor="text1"/>
              </w:rPr>
              <w:t>he Clerk</w:t>
            </w:r>
            <w:r w:rsidR="000D7343">
              <w:rPr>
                <w:rFonts w:ascii="Times New Roman" w:hAnsi="Times New Roman" w:cs="Times New Roman"/>
                <w:color w:val="000000" w:themeColor="text1"/>
              </w:rPr>
              <w:t xml:space="preserve"> confirm</w:t>
            </w:r>
            <w:r w:rsidR="00663A95">
              <w:rPr>
                <w:rFonts w:ascii="Times New Roman" w:hAnsi="Times New Roman" w:cs="Times New Roman"/>
                <w:color w:val="000000" w:themeColor="text1"/>
              </w:rPr>
              <w:t>ed</w:t>
            </w:r>
            <w:r w:rsidR="000D7343">
              <w:rPr>
                <w:rFonts w:ascii="Times New Roman" w:hAnsi="Times New Roman" w:cs="Times New Roman"/>
                <w:color w:val="000000" w:themeColor="text1"/>
              </w:rPr>
              <w:t xml:space="preserve"> receipt of recycling claim (Aug 24 – Jan 25) £500.33</w:t>
            </w:r>
          </w:p>
        </w:tc>
        <w:tc>
          <w:tcPr>
            <w:tcW w:w="1418" w:type="dxa"/>
          </w:tcPr>
          <w:p w14:paraId="71B1162E" w14:textId="77777777" w:rsidR="000D7343" w:rsidRDefault="000D7343" w:rsidP="000D7343"/>
        </w:tc>
      </w:tr>
      <w:tr w:rsidR="000D7343" w14:paraId="6DBA3154" w14:textId="77777777" w:rsidTr="00BB4208">
        <w:tc>
          <w:tcPr>
            <w:tcW w:w="460" w:type="dxa"/>
          </w:tcPr>
          <w:p w14:paraId="4FA1274E" w14:textId="77777777" w:rsidR="000D7343" w:rsidRDefault="000D7343" w:rsidP="000D7343"/>
        </w:tc>
        <w:tc>
          <w:tcPr>
            <w:tcW w:w="8607" w:type="dxa"/>
          </w:tcPr>
          <w:p w14:paraId="746DB732" w14:textId="219285B5" w:rsidR="000D7343" w:rsidRDefault="00E62EC3" w:rsidP="000D7343">
            <w:r>
              <w:rPr>
                <w:rFonts w:ascii="Times New Roman" w:hAnsi="Times New Roman" w:cs="Times New Roman"/>
                <w:color w:val="000000" w:themeColor="text1"/>
              </w:rPr>
              <w:t>9.</w:t>
            </w:r>
            <w:r w:rsidR="00F165ED">
              <w:rPr>
                <w:rFonts w:ascii="Times New Roman" w:hAnsi="Times New Roman" w:cs="Times New Roman"/>
                <w:color w:val="000000" w:themeColor="text1"/>
              </w:rPr>
              <w:t>7</w:t>
            </w:r>
            <w:r>
              <w:rPr>
                <w:rFonts w:ascii="Times New Roman" w:hAnsi="Times New Roman" w:cs="Times New Roman"/>
                <w:color w:val="000000" w:themeColor="text1"/>
              </w:rPr>
              <w:t xml:space="preserve"> </w:t>
            </w:r>
            <w:r w:rsidR="000D7343">
              <w:rPr>
                <w:rFonts w:ascii="Times New Roman" w:hAnsi="Times New Roman" w:cs="Times New Roman"/>
                <w:color w:val="000000" w:themeColor="text1"/>
              </w:rPr>
              <w:t>T</w:t>
            </w:r>
            <w:r>
              <w:rPr>
                <w:rFonts w:ascii="Times New Roman" w:hAnsi="Times New Roman" w:cs="Times New Roman"/>
                <w:color w:val="000000" w:themeColor="text1"/>
              </w:rPr>
              <w:t xml:space="preserve">he Clerk presented a </w:t>
            </w:r>
            <w:r w:rsidR="000D7343">
              <w:rPr>
                <w:rFonts w:ascii="Times New Roman" w:hAnsi="Times New Roman" w:cs="Times New Roman"/>
                <w:color w:val="000000" w:themeColor="text1"/>
              </w:rPr>
              <w:t>budget statement</w:t>
            </w:r>
            <w:r>
              <w:rPr>
                <w:rFonts w:ascii="Times New Roman" w:hAnsi="Times New Roman" w:cs="Times New Roman"/>
                <w:color w:val="000000" w:themeColor="text1"/>
              </w:rPr>
              <w:t xml:space="preserve"> for 25-26, showing balance brought forward, precept for the year and the budget against each topic.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did not wish to change this proposal and </w:t>
            </w:r>
            <w:r w:rsidRPr="00422546">
              <w:rPr>
                <w:rFonts w:ascii="Times New Roman" w:hAnsi="Times New Roman" w:cs="Times New Roman"/>
                <w:b/>
                <w:color w:val="000000" w:themeColor="text1"/>
              </w:rPr>
              <w:t>RESOLVED</w:t>
            </w:r>
            <w:r>
              <w:rPr>
                <w:rFonts w:ascii="Times New Roman" w:hAnsi="Times New Roman" w:cs="Times New Roman"/>
                <w:color w:val="000000" w:themeColor="text1"/>
              </w:rPr>
              <w:t xml:space="preserve"> to accept.</w:t>
            </w:r>
          </w:p>
        </w:tc>
        <w:tc>
          <w:tcPr>
            <w:tcW w:w="1418" w:type="dxa"/>
          </w:tcPr>
          <w:p w14:paraId="3019ED87" w14:textId="77777777" w:rsidR="000D7343" w:rsidRDefault="000D7343" w:rsidP="000D7343"/>
        </w:tc>
      </w:tr>
      <w:tr w:rsidR="000D7343" w14:paraId="2BF0652E" w14:textId="77777777" w:rsidTr="00BB4208">
        <w:tc>
          <w:tcPr>
            <w:tcW w:w="460" w:type="dxa"/>
          </w:tcPr>
          <w:p w14:paraId="1B0342D4" w14:textId="77777777" w:rsidR="000D7343" w:rsidRDefault="000D7343" w:rsidP="000D7343"/>
        </w:tc>
        <w:tc>
          <w:tcPr>
            <w:tcW w:w="8607" w:type="dxa"/>
          </w:tcPr>
          <w:p w14:paraId="6727744A" w14:textId="77714433" w:rsidR="000D7343" w:rsidRDefault="00E62EC3" w:rsidP="000D7343">
            <w:r>
              <w:rPr>
                <w:rFonts w:ascii="Times New Roman" w:hAnsi="Times New Roman" w:cs="Times New Roman"/>
                <w:color w:val="000000" w:themeColor="text1"/>
              </w:rPr>
              <w:t>9.</w:t>
            </w:r>
            <w:r w:rsidR="00F165ED">
              <w:rPr>
                <w:rFonts w:ascii="Times New Roman" w:hAnsi="Times New Roman" w:cs="Times New Roman"/>
                <w:color w:val="000000" w:themeColor="text1"/>
              </w:rPr>
              <w:t>8</w:t>
            </w:r>
            <w:r w:rsidR="000D7343">
              <w:rPr>
                <w:rFonts w:ascii="Times New Roman" w:hAnsi="Times New Roman" w:cs="Times New Roman"/>
                <w:color w:val="000000" w:themeColor="text1"/>
              </w:rPr>
              <w:t xml:space="preserve"> T</w:t>
            </w:r>
            <w:r>
              <w:rPr>
                <w:rFonts w:ascii="Times New Roman" w:hAnsi="Times New Roman" w:cs="Times New Roman"/>
                <w:color w:val="000000" w:themeColor="text1"/>
              </w:rPr>
              <w:t xml:space="preserve">he Clerk presented the </w:t>
            </w:r>
            <w:r w:rsidR="000D7343">
              <w:rPr>
                <w:rFonts w:ascii="Times New Roman" w:hAnsi="Times New Roman" w:cs="Times New Roman"/>
                <w:color w:val="000000" w:themeColor="text1"/>
              </w:rPr>
              <w:t>CIL expenditure report for 24-25</w:t>
            </w:r>
            <w:r w:rsidR="0002548E">
              <w:rPr>
                <w:rFonts w:ascii="Times New Roman" w:hAnsi="Times New Roman" w:cs="Times New Roman"/>
                <w:color w:val="000000" w:themeColor="text1"/>
              </w:rPr>
              <w:t>.</w:t>
            </w:r>
            <w:r w:rsidR="000D7343">
              <w:rPr>
                <w:rFonts w:ascii="Times New Roman" w:hAnsi="Times New Roman" w:cs="Times New Roman"/>
                <w:color w:val="000000" w:themeColor="text1"/>
              </w:rPr>
              <w:t xml:space="preserve">  </w:t>
            </w:r>
            <w:proofErr w:type="spellStart"/>
            <w:r w:rsidR="0029520B">
              <w:rPr>
                <w:rFonts w:ascii="Times New Roman" w:hAnsi="Times New Roman" w:cs="Times New Roman"/>
                <w:color w:val="000000" w:themeColor="text1"/>
              </w:rPr>
              <w:t>Councillors</w:t>
            </w:r>
            <w:proofErr w:type="spellEnd"/>
            <w:r w:rsidR="0029520B">
              <w:rPr>
                <w:rFonts w:ascii="Times New Roman" w:hAnsi="Times New Roman" w:cs="Times New Roman"/>
                <w:color w:val="000000" w:themeColor="text1"/>
              </w:rPr>
              <w:t xml:space="preserve"> </w:t>
            </w:r>
            <w:r w:rsidR="0029520B" w:rsidRPr="00422546">
              <w:rPr>
                <w:rFonts w:ascii="Times New Roman" w:hAnsi="Times New Roman" w:cs="Times New Roman"/>
                <w:b/>
                <w:color w:val="000000" w:themeColor="text1"/>
              </w:rPr>
              <w:t>RESOLVED</w:t>
            </w:r>
            <w:r w:rsidR="0029520B">
              <w:rPr>
                <w:rFonts w:ascii="Times New Roman" w:hAnsi="Times New Roman" w:cs="Times New Roman"/>
                <w:color w:val="000000" w:themeColor="text1"/>
              </w:rPr>
              <w:t xml:space="preserve"> to approve.</w:t>
            </w:r>
          </w:p>
        </w:tc>
        <w:tc>
          <w:tcPr>
            <w:tcW w:w="1418" w:type="dxa"/>
          </w:tcPr>
          <w:p w14:paraId="6FA51A57" w14:textId="77777777" w:rsidR="000D7343" w:rsidRDefault="000D7343" w:rsidP="000D7343"/>
        </w:tc>
      </w:tr>
      <w:tr w:rsidR="000D7343" w14:paraId="3C67EA76" w14:textId="77777777" w:rsidTr="00BB4208">
        <w:tc>
          <w:tcPr>
            <w:tcW w:w="460" w:type="dxa"/>
          </w:tcPr>
          <w:p w14:paraId="40666D01" w14:textId="77777777" w:rsidR="000D7343" w:rsidRDefault="000D7343" w:rsidP="000D7343"/>
        </w:tc>
        <w:tc>
          <w:tcPr>
            <w:tcW w:w="8607" w:type="dxa"/>
          </w:tcPr>
          <w:p w14:paraId="34708A4B" w14:textId="47361FA4" w:rsidR="000D7343" w:rsidRDefault="00E62EC3" w:rsidP="000D7343">
            <w:r>
              <w:rPr>
                <w:rFonts w:ascii="Times New Roman" w:hAnsi="Times New Roman" w:cs="Times New Roman"/>
                <w:color w:val="000000" w:themeColor="text1"/>
              </w:rPr>
              <w:t>9.</w:t>
            </w:r>
            <w:r w:rsidR="00F165ED">
              <w:rPr>
                <w:rFonts w:ascii="Times New Roman" w:hAnsi="Times New Roman" w:cs="Times New Roman"/>
                <w:color w:val="000000" w:themeColor="text1"/>
              </w:rPr>
              <w:t xml:space="preserve">9 </w:t>
            </w:r>
            <w:r w:rsidR="000D7343">
              <w:rPr>
                <w:rFonts w:ascii="Times New Roman" w:hAnsi="Times New Roman" w:cs="Times New Roman"/>
                <w:color w:val="000000" w:themeColor="text1"/>
              </w:rPr>
              <w:t>T</w:t>
            </w:r>
            <w:r>
              <w:rPr>
                <w:rFonts w:ascii="Times New Roman" w:hAnsi="Times New Roman" w:cs="Times New Roman"/>
                <w:color w:val="000000" w:themeColor="text1"/>
              </w:rPr>
              <w:t>he Clerk presented</w:t>
            </w:r>
            <w:r w:rsidR="000D734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w:t>
            </w:r>
            <w:r w:rsidR="000D7343">
              <w:rPr>
                <w:rFonts w:ascii="Times New Roman" w:hAnsi="Times New Roman" w:cs="Times New Roman"/>
                <w:color w:val="000000" w:themeColor="text1"/>
              </w:rPr>
              <w:t>Fixed Assets register</w:t>
            </w:r>
            <w:r>
              <w:rPr>
                <w:rFonts w:ascii="Times New Roman" w:hAnsi="Times New Roman" w:cs="Times New Roman"/>
                <w:color w:val="000000" w:themeColor="text1"/>
              </w:rPr>
              <w:t xml:space="preserve"> for 24-25 for approval</w:t>
            </w:r>
            <w:r w:rsidR="00422546">
              <w:rPr>
                <w:rFonts w:ascii="Times New Roman" w:hAnsi="Times New Roman" w:cs="Times New Roman"/>
                <w:color w:val="000000" w:themeColor="text1"/>
              </w:rPr>
              <w:t xml:space="preserve">.  </w:t>
            </w:r>
            <w:proofErr w:type="spellStart"/>
            <w:r w:rsidR="00422546">
              <w:rPr>
                <w:rFonts w:ascii="Times New Roman" w:hAnsi="Times New Roman" w:cs="Times New Roman"/>
                <w:color w:val="000000" w:themeColor="text1"/>
              </w:rPr>
              <w:t>Councillors</w:t>
            </w:r>
            <w:proofErr w:type="spellEnd"/>
            <w:r w:rsidR="00422546">
              <w:rPr>
                <w:rFonts w:ascii="Times New Roman" w:hAnsi="Times New Roman" w:cs="Times New Roman"/>
                <w:color w:val="000000" w:themeColor="text1"/>
              </w:rPr>
              <w:t xml:space="preserve"> </w:t>
            </w:r>
            <w:r w:rsidR="00422546" w:rsidRPr="00422546">
              <w:rPr>
                <w:rFonts w:ascii="Times New Roman" w:hAnsi="Times New Roman" w:cs="Times New Roman"/>
                <w:b/>
                <w:color w:val="000000" w:themeColor="text1"/>
              </w:rPr>
              <w:t>RESOLVED</w:t>
            </w:r>
            <w:r w:rsidR="00422546">
              <w:rPr>
                <w:rFonts w:ascii="Times New Roman" w:hAnsi="Times New Roman" w:cs="Times New Roman"/>
                <w:color w:val="000000" w:themeColor="text1"/>
              </w:rPr>
              <w:t xml:space="preserve"> to approve.</w:t>
            </w:r>
            <w:r w:rsidR="000D7343">
              <w:rPr>
                <w:rFonts w:ascii="Times New Roman" w:hAnsi="Times New Roman" w:cs="Times New Roman"/>
                <w:color w:val="000000" w:themeColor="text1"/>
              </w:rPr>
              <w:t xml:space="preserve"> </w:t>
            </w:r>
          </w:p>
        </w:tc>
        <w:tc>
          <w:tcPr>
            <w:tcW w:w="1418" w:type="dxa"/>
          </w:tcPr>
          <w:p w14:paraId="5C762B4C" w14:textId="77777777" w:rsidR="000D7343" w:rsidRDefault="000D7343" w:rsidP="000D7343"/>
        </w:tc>
      </w:tr>
      <w:tr w:rsidR="000D7343" w14:paraId="222EDF97" w14:textId="77777777" w:rsidTr="00BB4208">
        <w:tc>
          <w:tcPr>
            <w:tcW w:w="460" w:type="dxa"/>
          </w:tcPr>
          <w:p w14:paraId="799A8143" w14:textId="77777777" w:rsidR="000D7343" w:rsidRDefault="000D7343" w:rsidP="000D7343"/>
        </w:tc>
        <w:tc>
          <w:tcPr>
            <w:tcW w:w="8607" w:type="dxa"/>
          </w:tcPr>
          <w:p w14:paraId="375DE3B9" w14:textId="5B7AB141" w:rsidR="000D7343" w:rsidRDefault="0029520B" w:rsidP="000D7343">
            <w:r>
              <w:rPr>
                <w:rFonts w:ascii="Times New Roman" w:hAnsi="Times New Roman" w:cs="Times New Roman"/>
                <w:color w:val="000000" w:themeColor="text1"/>
              </w:rPr>
              <w:t xml:space="preserve">9.10 </w:t>
            </w:r>
            <w:r w:rsidR="000D7343">
              <w:rPr>
                <w:rFonts w:ascii="Times New Roman" w:hAnsi="Times New Roman" w:cs="Times New Roman"/>
                <w:color w:val="000000" w:themeColor="text1"/>
              </w:rPr>
              <w:t>MSDC inform</w:t>
            </w:r>
            <w:r>
              <w:rPr>
                <w:rFonts w:ascii="Times New Roman" w:hAnsi="Times New Roman" w:cs="Times New Roman"/>
                <w:color w:val="000000" w:themeColor="text1"/>
              </w:rPr>
              <w:t xml:space="preserve">ed the subsidized </w:t>
            </w:r>
            <w:r w:rsidR="000D7343">
              <w:rPr>
                <w:rFonts w:ascii="Times New Roman" w:hAnsi="Times New Roman" w:cs="Times New Roman"/>
                <w:color w:val="000000" w:themeColor="text1"/>
              </w:rPr>
              <w:t>cost of bin emptying for 25-26</w:t>
            </w:r>
            <w:r>
              <w:rPr>
                <w:rFonts w:ascii="Times New Roman" w:hAnsi="Times New Roman" w:cs="Times New Roman"/>
                <w:color w:val="000000" w:themeColor="text1"/>
              </w:rPr>
              <w:t xml:space="preserve"> would be £50 per bin for a weekly collection (full cost would be £175), but due to a slight overcharge last year the invoice for 25-26 will be £588.58.</w:t>
            </w:r>
          </w:p>
        </w:tc>
        <w:tc>
          <w:tcPr>
            <w:tcW w:w="1418" w:type="dxa"/>
          </w:tcPr>
          <w:p w14:paraId="27F5F7C4" w14:textId="77777777" w:rsidR="000D7343" w:rsidRDefault="000D7343" w:rsidP="000D7343"/>
        </w:tc>
      </w:tr>
      <w:tr w:rsidR="000D7343" w14:paraId="6A344CF1" w14:textId="77777777" w:rsidTr="00BB4208">
        <w:tc>
          <w:tcPr>
            <w:tcW w:w="460" w:type="dxa"/>
          </w:tcPr>
          <w:p w14:paraId="7B445EF8" w14:textId="77777777" w:rsidR="000D7343" w:rsidRDefault="000D7343" w:rsidP="000D7343"/>
        </w:tc>
        <w:tc>
          <w:tcPr>
            <w:tcW w:w="8607" w:type="dxa"/>
          </w:tcPr>
          <w:p w14:paraId="08FC5C5D" w14:textId="7A96A3AD" w:rsidR="000D7343" w:rsidRDefault="000D7343" w:rsidP="000D7343">
            <w:r>
              <w:rPr>
                <w:rFonts w:ascii="Times New Roman" w:hAnsi="Times New Roman" w:cs="Times New Roman"/>
                <w:color w:val="000000" w:themeColor="text1"/>
              </w:rPr>
              <w:t>9.1</w:t>
            </w:r>
            <w:r w:rsidR="00F165ED">
              <w:rPr>
                <w:rFonts w:ascii="Times New Roman" w:hAnsi="Times New Roman" w:cs="Times New Roman"/>
                <w:color w:val="000000" w:themeColor="text1"/>
              </w:rPr>
              <w:t>1</w:t>
            </w:r>
            <w:r>
              <w:rPr>
                <w:rFonts w:ascii="Times New Roman" w:hAnsi="Times New Roman" w:cs="Times New Roman"/>
                <w:color w:val="000000" w:themeColor="text1"/>
              </w:rPr>
              <w:t xml:space="preserve"> T</w:t>
            </w:r>
            <w:r w:rsidR="00E62EC3">
              <w:rPr>
                <w:rFonts w:ascii="Times New Roman" w:hAnsi="Times New Roman" w:cs="Times New Roman"/>
                <w:color w:val="000000" w:themeColor="text1"/>
              </w:rPr>
              <w:t>he Clerk</w:t>
            </w:r>
            <w:r>
              <w:rPr>
                <w:rFonts w:ascii="Times New Roman" w:hAnsi="Times New Roman" w:cs="Times New Roman"/>
                <w:color w:val="000000" w:themeColor="text1"/>
              </w:rPr>
              <w:t xml:space="preserve"> confirm</w:t>
            </w:r>
            <w:r w:rsidR="00830473">
              <w:rPr>
                <w:rFonts w:ascii="Times New Roman" w:hAnsi="Times New Roman" w:cs="Times New Roman"/>
                <w:color w:val="000000" w:themeColor="text1"/>
              </w:rPr>
              <w:t>ed</w:t>
            </w:r>
            <w:r>
              <w:rPr>
                <w:rFonts w:ascii="Times New Roman" w:hAnsi="Times New Roman" w:cs="Times New Roman"/>
                <w:color w:val="000000" w:themeColor="text1"/>
              </w:rPr>
              <w:t xml:space="preserve"> proposed CIL payment for £18074.27</w:t>
            </w:r>
          </w:p>
        </w:tc>
        <w:tc>
          <w:tcPr>
            <w:tcW w:w="1418" w:type="dxa"/>
          </w:tcPr>
          <w:p w14:paraId="54701075" w14:textId="77777777" w:rsidR="000D7343" w:rsidRDefault="000D7343" w:rsidP="000D7343"/>
        </w:tc>
      </w:tr>
      <w:tr w:rsidR="00C82BFA" w14:paraId="59ABB052" w14:textId="77777777" w:rsidTr="00BB4208">
        <w:tc>
          <w:tcPr>
            <w:tcW w:w="460" w:type="dxa"/>
          </w:tcPr>
          <w:p w14:paraId="7E81F6AC" w14:textId="77777777" w:rsidR="00C82BFA" w:rsidRDefault="00C82BFA" w:rsidP="000D7343"/>
        </w:tc>
        <w:tc>
          <w:tcPr>
            <w:tcW w:w="8607" w:type="dxa"/>
          </w:tcPr>
          <w:p w14:paraId="5AE11CF8" w14:textId="2B508B48" w:rsidR="00C82BFA" w:rsidRDefault="00C82BFA" w:rsidP="000D7343">
            <w:pPr>
              <w:rPr>
                <w:rFonts w:ascii="Times New Roman" w:hAnsi="Times New Roman" w:cs="Times New Roman"/>
                <w:color w:val="000000" w:themeColor="text1"/>
              </w:rPr>
            </w:pPr>
            <w:r>
              <w:rPr>
                <w:rFonts w:ascii="Times New Roman" w:hAnsi="Times New Roman" w:cs="Times New Roman"/>
                <w:color w:val="000000" w:themeColor="text1"/>
              </w:rPr>
              <w:t>9.12 The loan statement received show</w:t>
            </w:r>
            <w:r w:rsidR="00DE1142">
              <w:rPr>
                <w:rFonts w:ascii="Times New Roman" w:hAnsi="Times New Roman" w:cs="Times New Roman"/>
                <w:color w:val="000000" w:themeColor="text1"/>
              </w:rPr>
              <w:t>ed</w:t>
            </w:r>
            <w:r>
              <w:rPr>
                <w:rFonts w:ascii="Times New Roman" w:hAnsi="Times New Roman" w:cs="Times New Roman"/>
                <w:color w:val="000000" w:themeColor="text1"/>
              </w:rPr>
              <w:t xml:space="preserve"> </w:t>
            </w:r>
            <w:r w:rsidR="00830473">
              <w:rPr>
                <w:rFonts w:ascii="Times New Roman" w:hAnsi="Times New Roman" w:cs="Times New Roman"/>
                <w:color w:val="000000" w:themeColor="text1"/>
              </w:rPr>
              <w:t>an</w:t>
            </w:r>
            <w:r>
              <w:rPr>
                <w:rFonts w:ascii="Times New Roman" w:hAnsi="Times New Roman" w:cs="Times New Roman"/>
                <w:color w:val="000000" w:themeColor="text1"/>
              </w:rPr>
              <w:t xml:space="preserve"> outstanding balance as at 31</w:t>
            </w:r>
            <w:r w:rsidRPr="00C82BFA">
              <w:rPr>
                <w:rFonts w:ascii="Times New Roman" w:hAnsi="Times New Roman" w:cs="Times New Roman"/>
                <w:color w:val="000000" w:themeColor="text1"/>
                <w:vertAlign w:val="superscript"/>
              </w:rPr>
              <w:t>st</w:t>
            </w:r>
            <w:r>
              <w:rPr>
                <w:rFonts w:ascii="Times New Roman" w:hAnsi="Times New Roman" w:cs="Times New Roman"/>
                <w:color w:val="000000" w:themeColor="text1"/>
              </w:rPr>
              <w:t xml:space="preserve"> March 2025 of £497</w:t>
            </w:r>
            <w:r w:rsidR="0013760A">
              <w:rPr>
                <w:rFonts w:ascii="Times New Roman" w:hAnsi="Times New Roman" w:cs="Times New Roman"/>
                <w:color w:val="000000" w:themeColor="text1"/>
              </w:rPr>
              <w:t>,</w:t>
            </w:r>
            <w:r>
              <w:rPr>
                <w:rFonts w:ascii="Times New Roman" w:hAnsi="Times New Roman" w:cs="Times New Roman"/>
                <w:color w:val="000000" w:themeColor="text1"/>
              </w:rPr>
              <w:t>643.36</w:t>
            </w:r>
          </w:p>
        </w:tc>
        <w:tc>
          <w:tcPr>
            <w:tcW w:w="1418" w:type="dxa"/>
          </w:tcPr>
          <w:p w14:paraId="092132EF" w14:textId="77777777" w:rsidR="00C82BFA" w:rsidRDefault="00C82BFA" w:rsidP="000D7343"/>
        </w:tc>
      </w:tr>
      <w:tr w:rsidR="00D36E09" w14:paraId="6B03CA54" w14:textId="77777777" w:rsidTr="00BB4208">
        <w:tc>
          <w:tcPr>
            <w:tcW w:w="460" w:type="dxa"/>
          </w:tcPr>
          <w:p w14:paraId="15857112" w14:textId="77777777" w:rsidR="00D36E09" w:rsidRDefault="00D36E09" w:rsidP="000D7343"/>
        </w:tc>
        <w:tc>
          <w:tcPr>
            <w:tcW w:w="8607" w:type="dxa"/>
          </w:tcPr>
          <w:p w14:paraId="3B4F7BB5" w14:textId="1274E49D" w:rsidR="00D36E09" w:rsidRDefault="00D36E09" w:rsidP="000D7343">
            <w:pPr>
              <w:rPr>
                <w:rFonts w:ascii="Times New Roman" w:hAnsi="Times New Roman" w:cs="Times New Roman"/>
                <w:color w:val="000000" w:themeColor="text1"/>
              </w:rPr>
            </w:pPr>
            <w:r>
              <w:rPr>
                <w:rFonts w:ascii="Times New Roman" w:hAnsi="Times New Roman" w:cs="Times New Roman"/>
                <w:color w:val="000000" w:themeColor="text1"/>
              </w:rPr>
              <w:t xml:space="preserve">9.13 The Clerk presented </w:t>
            </w:r>
            <w:r w:rsidR="00830473">
              <w:rPr>
                <w:rFonts w:ascii="Times New Roman" w:hAnsi="Times New Roman" w:cs="Times New Roman"/>
                <w:color w:val="000000" w:themeColor="text1"/>
              </w:rPr>
              <w:t>the Council’s</w:t>
            </w:r>
            <w:r>
              <w:rPr>
                <w:rFonts w:ascii="Times New Roman" w:hAnsi="Times New Roman" w:cs="Times New Roman"/>
                <w:color w:val="000000" w:themeColor="text1"/>
              </w:rPr>
              <w:t xml:space="preserve"> </w:t>
            </w:r>
            <w:r w:rsidR="0013760A">
              <w:rPr>
                <w:rFonts w:ascii="Times New Roman" w:hAnsi="Times New Roman" w:cs="Times New Roman"/>
                <w:color w:val="000000" w:themeColor="text1"/>
              </w:rPr>
              <w:t xml:space="preserve">village hall </w:t>
            </w:r>
            <w:r w:rsidR="00830473">
              <w:rPr>
                <w:rFonts w:ascii="Times New Roman" w:hAnsi="Times New Roman" w:cs="Times New Roman"/>
                <w:color w:val="000000" w:themeColor="text1"/>
              </w:rPr>
              <w:t>support statement</w:t>
            </w:r>
            <w:r w:rsidR="00A41E2D">
              <w:rPr>
                <w:rFonts w:ascii="Times New Roman" w:hAnsi="Times New Roman" w:cs="Times New Roman"/>
                <w:color w:val="000000" w:themeColor="text1"/>
              </w:rPr>
              <w:t xml:space="preserve"> </w:t>
            </w:r>
            <w:r w:rsidR="00830473">
              <w:rPr>
                <w:rFonts w:ascii="Times New Roman" w:hAnsi="Times New Roman" w:cs="Times New Roman"/>
                <w:color w:val="000000" w:themeColor="text1"/>
              </w:rPr>
              <w:t>showing</w:t>
            </w:r>
            <w:r w:rsidR="00A41E2D">
              <w:rPr>
                <w:rFonts w:ascii="Times New Roman" w:hAnsi="Times New Roman" w:cs="Times New Roman"/>
                <w:color w:val="000000" w:themeColor="text1"/>
              </w:rPr>
              <w:t xml:space="preserve"> </w:t>
            </w:r>
            <w:r w:rsidR="0013760A">
              <w:rPr>
                <w:rFonts w:ascii="Times New Roman" w:hAnsi="Times New Roman" w:cs="Times New Roman"/>
                <w:color w:val="000000" w:themeColor="text1"/>
              </w:rPr>
              <w:t>income, payments</w:t>
            </w:r>
            <w:r w:rsidR="00A41E2D">
              <w:rPr>
                <w:rFonts w:ascii="Times New Roman" w:hAnsi="Times New Roman" w:cs="Times New Roman"/>
                <w:color w:val="000000" w:themeColor="text1"/>
              </w:rPr>
              <w:t xml:space="preserve"> </w:t>
            </w:r>
            <w:r w:rsidR="00830473">
              <w:rPr>
                <w:rFonts w:ascii="Times New Roman" w:hAnsi="Times New Roman" w:cs="Times New Roman"/>
                <w:color w:val="000000" w:themeColor="text1"/>
              </w:rPr>
              <w:t>of all</w:t>
            </w:r>
            <w:r w:rsidR="00A41E2D">
              <w:rPr>
                <w:rFonts w:ascii="Times New Roman" w:hAnsi="Times New Roman" w:cs="Times New Roman"/>
                <w:color w:val="000000" w:themeColor="text1"/>
              </w:rPr>
              <w:t xml:space="preserve"> invoices, and</w:t>
            </w:r>
            <w:r w:rsidR="0013760A">
              <w:rPr>
                <w:rFonts w:ascii="Times New Roman" w:hAnsi="Times New Roman" w:cs="Times New Roman"/>
                <w:color w:val="000000" w:themeColor="text1"/>
              </w:rPr>
              <w:t xml:space="preserve"> the additional allocation, </w:t>
            </w:r>
            <w:r w:rsidR="00830473">
              <w:rPr>
                <w:rFonts w:ascii="Times New Roman" w:hAnsi="Times New Roman" w:cs="Times New Roman"/>
                <w:color w:val="000000" w:themeColor="text1"/>
              </w:rPr>
              <w:t>resulting in</w:t>
            </w:r>
            <w:r w:rsidR="0013760A">
              <w:rPr>
                <w:rFonts w:ascii="Times New Roman" w:hAnsi="Times New Roman" w:cs="Times New Roman"/>
                <w:color w:val="000000" w:themeColor="text1"/>
              </w:rPr>
              <w:t xml:space="preserve"> a Nil balance.</w:t>
            </w:r>
          </w:p>
        </w:tc>
        <w:tc>
          <w:tcPr>
            <w:tcW w:w="1418" w:type="dxa"/>
          </w:tcPr>
          <w:p w14:paraId="7349A31F" w14:textId="77777777" w:rsidR="00D36E09" w:rsidRDefault="00D36E09" w:rsidP="000D7343"/>
        </w:tc>
      </w:tr>
      <w:tr w:rsidR="000D7343" w14:paraId="3D3D789C" w14:textId="77777777" w:rsidTr="00BB4208">
        <w:tc>
          <w:tcPr>
            <w:tcW w:w="460" w:type="dxa"/>
          </w:tcPr>
          <w:p w14:paraId="73789DBA" w14:textId="3691CEB4" w:rsidR="000D7343" w:rsidRPr="00703325" w:rsidRDefault="000D7343" w:rsidP="000D7343">
            <w:pPr>
              <w:rPr>
                <w:rFonts w:ascii="Times New Roman" w:hAnsi="Times New Roman" w:cs="Times New Roman"/>
              </w:rPr>
            </w:pPr>
            <w:r w:rsidRPr="00703325">
              <w:rPr>
                <w:rFonts w:ascii="Times New Roman" w:hAnsi="Times New Roman" w:cs="Times New Roman"/>
              </w:rPr>
              <w:t>10</w:t>
            </w:r>
          </w:p>
        </w:tc>
        <w:tc>
          <w:tcPr>
            <w:tcW w:w="8607" w:type="dxa"/>
          </w:tcPr>
          <w:p w14:paraId="7547E326" w14:textId="31CE68E3" w:rsidR="000D7343" w:rsidRPr="00E62EC3" w:rsidRDefault="000D7343" w:rsidP="000D7343">
            <w:pPr>
              <w:rPr>
                <w:rFonts w:ascii="Times New Roman" w:hAnsi="Times New Roman" w:cs="Times New Roman"/>
                <w:b/>
                <w:color w:val="000000" w:themeColor="text1"/>
              </w:rPr>
            </w:pPr>
            <w:r w:rsidRPr="003F64CD">
              <w:rPr>
                <w:rFonts w:ascii="Times New Roman" w:hAnsi="Times New Roman" w:cs="Times New Roman"/>
                <w:b/>
                <w:color w:val="000000" w:themeColor="text1"/>
              </w:rPr>
              <w:t>REVIEW OF STANDING ORDERS, POLICIES, PROTOCOLS:</w:t>
            </w:r>
          </w:p>
        </w:tc>
        <w:tc>
          <w:tcPr>
            <w:tcW w:w="1418" w:type="dxa"/>
          </w:tcPr>
          <w:p w14:paraId="61E22F4D" w14:textId="77777777" w:rsidR="000D7343" w:rsidRDefault="000D7343" w:rsidP="000D7343"/>
        </w:tc>
      </w:tr>
      <w:tr w:rsidR="000D7343" w14:paraId="3B670F3D" w14:textId="77777777" w:rsidTr="00BB4208">
        <w:tc>
          <w:tcPr>
            <w:tcW w:w="460" w:type="dxa"/>
          </w:tcPr>
          <w:p w14:paraId="7A48D821" w14:textId="77777777" w:rsidR="000D7343" w:rsidRPr="00703325" w:rsidRDefault="000D7343" w:rsidP="000D7343">
            <w:pPr>
              <w:rPr>
                <w:rFonts w:ascii="Times New Roman" w:hAnsi="Times New Roman" w:cs="Times New Roman"/>
              </w:rPr>
            </w:pPr>
          </w:p>
        </w:tc>
        <w:tc>
          <w:tcPr>
            <w:tcW w:w="8607" w:type="dxa"/>
          </w:tcPr>
          <w:p w14:paraId="57985390" w14:textId="4179BBA7" w:rsidR="000D7343" w:rsidRDefault="00703325" w:rsidP="000D7343">
            <w:r>
              <w:rPr>
                <w:rFonts w:ascii="Times New Roman" w:hAnsi="Times New Roman" w:cs="Times New Roman"/>
              </w:rPr>
              <w:t xml:space="preserve">10.1 </w:t>
            </w:r>
            <w:r w:rsidR="000D7343" w:rsidRPr="003F64CD">
              <w:rPr>
                <w:rFonts w:ascii="Times New Roman" w:hAnsi="Times New Roman" w:cs="Times New Roman"/>
              </w:rPr>
              <w:t xml:space="preserve">Standing orders </w:t>
            </w:r>
            <w:r>
              <w:rPr>
                <w:rFonts w:ascii="Times New Roman" w:hAnsi="Times New Roman" w:cs="Times New Roman"/>
              </w:rPr>
              <w:t xml:space="preserve">forwarded to </w:t>
            </w:r>
            <w:proofErr w:type="spellStart"/>
            <w:r>
              <w:rPr>
                <w:rFonts w:ascii="Times New Roman" w:hAnsi="Times New Roman" w:cs="Times New Roman"/>
              </w:rPr>
              <w:t>Councillors</w:t>
            </w:r>
            <w:proofErr w:type="spellEnd"/>
            <w:r>
              <w:rPr>
                <w:rFonts w:ascii="Times New Roman" w:hAnsi="Times New Roman" w:cs="Times New Roman"/>
              </w:rPr>
              <w:t xml:space="preserve"> for review: </w:t>
            </w:r>
            <w:r w:rsidR="00927C49">
              <w:rPr>
                <w:rFonts w:ascii="Times New Roman" w:hAnsi="Times New Roman" w:cs="Times New Roman"/>
              </w:rPr>
              <w:t xml:space="preserve">Internal Control, </w:t>
            </w:r>
            <w:r w:rsidR="000D7343" w:rsidRPr="003F64CD">
              <w:rPr>
                <w:rFonts w:ascii="Times New Roman" w:hAnsi="Times New Roman" w:cs="Times New Roman"/>
              </w:rPr>
              <w:t xml:space="preserve">Data Protection Policy, Reserves Policy, SAR request process, </w:t>
            </w:r>
            <w:proofErr w:type="gramStart"/>
            <w:r w:rsidR="000D7343" w:rsidRPr="003F64CD">
              <w:rPr>
                <w:rFonts w:ascii="Times New Roman" w:hAnsi="Times New Roman" w:cs="Times New Roman"/>
              </w:rPr>
              <w:t>Travel  and</w:t>
            </w:r>
            <w:proofErr w:type="gramEnd"/>
            <w:r w:rsidR="000D7343" w:rsidRPr="003F64CD">
              <w:rPr>
                <w:rFonts w:ascii="Times New Roman" w:hAnsi="Times New Roman" w:cs="Times New Roman"/>
              </w:rPr>
              <w:t xml:space="preserve"> expenses Policy</w:t>
            </w:r>
            <w:r>
              <w:rPr>
                <w:rFonts w:ascii="Times New Roman" w:hAnsi="Times New Roman" w:cs="Times New Roman"/>
              </w:rPr>
              <w:t>,</w:t>
            </w:r>
            <w:r w:rsidR="000D7343" w:rsidRPr="003F64CD">
              <w:rPr>
                <w:rFonts w:ascii="Times New Roman" w:hAnsi="Times New Roman" w:cs="Times New Roman"/>
              </w:rPr>
              <w:t xml:space="preserve"> VAT Policy.  CCTV</w:t>
            </w:r>
            <w:r w:rsidR="000D7343">
              <w:rPr>
                <w:rFonts w:ascii="Times New Roman" w:hAnsi="Times New Roman" w:cs="Times New Roman"/>
              </w:rPr>
              <w:t xml:space="preserve"> Policy</w:t>
            </w:r>
            <w:r>
              <w:rPr>
                <w:rFonts w:ascii="Times New Roman" w:hAnsi="Times New Roman" w:cs="Times New Roman"/>
              </w:rPr>
              <w:t xml:space="preserve">.  </w:t>
            </w:r>
            <w:proofErr w:type="spellStart"/>
            <w:r>
              <w:rPr>
                <w:rFonts w:ascii="Times New Roman" w:hAnsi="Times New Roman" w:cs="Times New Roman"/>
              </w:rPr>
              <w:t>Councillors</w:t>
            </w:r>
            <w:proofErr w:type="spellEnd"/>
            <w:r>
              <w:rPr>
                <w:rFonts w:ascii="Times New Roman" w:hAnsi="Times New Roman" w:cs="Times New Roman"/>
              </w:rPr>
              <w:t xml:space="preserve"> </w:t>
            </w:r>
            <w:r w:rsidRPr="00422546">
              <w:rPr>
                <w:rFonts w:ascii="Times New Roman" w:hAnsi="Times New Roman" w:cs="Times New Roman"/>
                <w:b/>
              </w:rPr>
              <w:t>RESOLVED</w:t>
            </w:r>
            <w:r>
              <w:rPr>
                <w:rFonts w:ascii="Times New Roman" w:hAnsi="Times New Roman" w:cs="Times New Roman"/>
              </w:rPr>
              <w:t xml:space="preserve"> to accept all.</w:t>
            </w:r>
          </w:p>
        </w:tc>
        <w:tc>
          <w:tcPr>
            <w:tcW w:w="1418" w:type="dxa"/>
          </w:tcPr>
          <w:p w14:paraId="09CA929C" w14:textId="77777777" w:rsidR="000D7343" w:rsidRDefault="000D7343" w:rsidP="000D7343"/>
        </w:tc>
      </w:tr>
      <w:tr w:rsidR="000D7343" w14:paraId="5D638B08" w14:textId="77777777" w:rsidTr="00BB4208">
        <w:tc>
          <w:tcPr>
            <w:tcW w:w="460" w:type="dxa"/>
          </w:tcPr>
          <w:p w14:paraId="7BC06336" w14:textId="0D3CFE7A" w:rsidR="000D7343" w:rsidRPr="00703325" w:rsidRDefault="000D7343" w:rsidP="000D7343">
            <w:pPr>
              <w:rPr>
                <w:rFonts w:ascii="Times New Roman" w:hAnsi="Times New Roman" w:cs="Times New Roman"/>
              </w:rPr>
            </w:pPr>
            <w:r w:rsidRPr="00703325">
              <w:rPr>
                <w:rFonts w:ascii="Times New Roman" w:hAnsi="Times New Roman" w:cs="Times New Roman"/>
              </w:rPr>
              <w:t>11</w:t>
            </w:r>
          </w:p>
        </w:tc>
        <w:tc>
          <w:tcPr>
            <w:tcW w:w="8607" w:type="dxa"/>
          </w:tcPr>
          <w:p w14:paraId="1EAAF678" w14:textId="5A87C708" w:rsidR="000D7343" w:rsidRPr="00703325" w:rsidRDefault="000D7343" w:rsidP="000D7343">
            <w:pPr>
              <w:rPr>
                <w:rFonts w:ascii="Times New Roman" w:hAnsi="Times New Roman" w:cs="Times New Roman"/>
                <w:b/>
              </w:rPr>
            </w:pPr>
            <w:r w:rsidRPr="00F90B8D">
              <w:rPr>
                <w:rFonts w:ascii="Times New Roman" w:hAnsi="Times New Roman" w:cs="Times New Roman"/>
                <w:b/>
              </w:rPr>
              <w:t>DEVOLUTION</w:t>
            </w:r>
          </w:p>
        </w:tc>
        <w:tc>
          <w:tcPr>
            <w:tcW w:w="1418" w:type="dxa"/>
          </w:tcPr>
          <w:p w14:paraId="1FBE2A25" w14:textId="77777777" w:rsidR="000D7343" w:rsidRDefault="000D7343" w:rsidP="000D7343"/>
        </w:tc>
      </w:tr>
      <w:tr w:rsidR="000D7343" w14:paraId="0120AE5F" w14:textId="77777777" w:rsidTr="00BB4208">
        <w:tc>
          <w:tcPr>
            <w:tcW w:w="460" w:type="dxa"/>
          </w:tcPr>
          <w:p w14:paraId="4ED99795" w14:textId="77777777" w:rsidR="000D7343" w:rsidRPr="00703325" w:rsidRDefault="000D7343" w:rsidP="000D7343">
            <w:pPr>
              <w:rPr>
                <w:rFonts w:ascii="Times New Roman" w:hAnsi="Times New Roman" w:cs="Times New Roman"/>
              </w:rPr>
            </w:pPr>
          </w:p>
        </w:tc>
        <w:tc>
          <w:tcPr>
            <w:tcW w:w="8607" w:type="dxa"/>
          </w:tcPr>
          <w:p w14:paraId="6D354E9E" w14:textId="5277FCEA" w:rsidR="000D7343" w:rsidRPr="0078642A" w:rsidRDefault="0078642A" w:rsidP="0078642A">
            <w:pPr>
              <w:rPr>
                <w:rFonts w:ascii="Times New Roman" w:hAnsi="Times New Roman" w:cs="Times New Roman"/>
                <w:color w:val="FF0000"/>
              </w:rPr>
            </w:pPr>
            <w:r>
              <w:rPr>
                <w:rFonts w:ascii="Times New Roman" w:hAnsi="Times New Roman" w:cs="Times New Roman"/>
              </w:rPr>
              <w:t>11.1</w:t>
            </w:r>
            <w:r w:rsidR="002B0B33">
              <w:rPr>
                <w:rFonts w:ascii="Times New Roman" w:hAnsi="Times New Roman" w:cs="Times New Roman"/>
              </w:rPr>
              <w:t xml:space="preserve"> </w:t>
            </w:r>
            <w:r w:rsidR="000D7343" w:rsidRPr="0078642A">
              <w:rPr>
                <w:rFonts w:ascii="Times New Roman" w:hAnsi="Times New Roman" w:cs="Times New Roman"/>
              </w:rPr>
              <w:t xml:space="preserve">SALC devolution updates </w:t>
            </w:r>
            <w:r>
              <w:rPr>
                <w:rFonts w:ascii="Times New Roman" w:hAnsi="Times New Roman" w:cs="Times New Roman"/>
              </w:rPr>
              <w:t xml:space="preserve">forwarded to </w:t>
            </w:r>
            <w:proofErr w:type="spellStart"/>
            <w:r>
              <w:rPr>
                <w:rFonts w:ascii="Times New Roman" w:hAnsi="Times New Roman" w:cs="Times New Roman"/>
              </w:rPr>
              <w:t>Councillors</w:t>
            </w:r>
            <w:proofErr w:type="spellEnd"/>
            <w:r>
              <w:rPr>
                <w:rFonts w:ascii="Times New Roman" w:hAnsi="Times New Roman" w:cs="Times New Roman"/>
              </w:rPr>
              <w:t xml:space="preserve"> for information.</w:t>
            </w:r>
          </w:p>
          <w:p w14:paraId="6AA9A0E0" w14:textId="602E89F4" w:rsidR="0078642A" w:rsidRPr="0078642A" w:rsidRDefault="0078642A" w:rsidP="0078642A">
            <w:r>
              <w:rPr>
                <w:rFonts w:ascii="Times New Roman" w:hAnsi="Times New Roman" w:cs="Times New Roman"/>
              </w:rPr>
              <w:t>11.2</w:t>
            </w:r>
            <w:r w:rsidR="002B0B33">
              <w:rPr>
                <w:rFonts w:ascii="Times New Roman" w:hAnsi="Times New Roman" w:cs="Times New Roman"/>
              </w:rPr>
              <w:t xml:space="preserve"> </w:t>
            </w:r>
            <w:r w:rsidR="000D7343" w:rsidRPr="0078642A">
              <w:rPr>
                <w:rFonts w:ascii="Times New Roman" w:hAnsi="Times New Roman" w:cs="Times New Roman"/>
              </w:rPr>
              <w:t xml:space="preserve">Town and Parish Liaison meeting - Devolution - 10th March – slides </w:t>
            </w:r>
            <w:r>
              <w:rPr>
                <w:rFonts w:ascii="Times New Roman" w:hAnsi="Times New Roman" w:cs="Times New Roman"/>
              </w:rPr>
              <w:t xml:space="preserve">from the meeting circulated to </w:t>
            </w:r>
            <w:proofErr w:type="spellStart"/>
            <w:r>
              <w:rPr>
                <w:rFonts w:ascii="Times New Roman" w:hAnsi="Times New Roman" w:cs="Times New Roman"/>
              </w:rPr>
              <w:t>Councillors</w:t>
            </w:r>
            <w:proofErr w:type="spellEnd"/>
            <w:r>
              <w:rPr>
                <w:rFonts w:ascii="Times New Roman" w:hAnsi="Times New Roman" w:cs="Times New Roman"/>
              </w:rPr>
              <w:t>.</w:t>
            </w:r>
          </w:p>
          <w:p w14:paraId="0C991BA1" w14:textId="044191E4" w:rsidR="000D7343" w:rsidRPr="002B0B33" w:rsidRDefault="002B0B33" w:rsidP="002B0B33">
            <w:pPr>
              <w:pStyle w:val="ListParagraph"/>
              <w:numPr>
                <w:ilvl w:val="1"/>
                <w:numId w:val="5"/>
              </w:numPr>
            </w:pPr>
            <w:r>
              <w:rPr>
                <w:rStyle w:val="ow-mail-mailpreview-thread-subject"/>
                <w:rFonts w:ascii="Times New Roman" w:hAnsi="Times New Roman" w:cs="Times New Roman"/>
              </w:rPr>
              <w:t xml:space="preserve"> </w:t>
            </w:r>
            <w:r w:rsidR="000D7343" w:rsidRPr="002B0B33">
              <w:rPr>
                <w:rStyle w:val="ow-mail-mailpreview-thread-subject"/>
                <w:rFonts w:ascii="Times New Roman" w:hAnsi="Times New Roman" w:cs="Times New Roman"/>
              </w:rPr>
              <w:t xml:space="preserve">Devolution </w:t>
            </w:r>
            <w:r w:rsidR="003A1506">
              <w:rPr>
                <w:rStyle w:val="ow-mail-mailpreview-thread-subject"/>
                <w:rFonts w:ascii="Times New Roman" w:hAnsi="Times New Roman" w:cs="Times New Roman"/>
              </w:rPr>
              <w:t>–</w:t>
            </w:r>
            <w:r w:rsidR="000D7343" w:rsidRPr="002B0B33">
              <w:rPr>
                <w:rStyle w:val="ow-mail-mailpreview-thread-subject"/>
                <w:rFonts w:ascii="Times New Roman" w:hAnsi="Times New Roman" w:cs="Times New Roman"/>
              </w:rPr>
              <w:t xml:space="preserve"> recording</w:t>
            </w:r>
            <w:r w:rsidR="003A1506">
              <w:rPr>
                <w:rStyle w:val="ow-mail-mailpreview-thread-subject"/>
                <w:rFonts w:ascii="Times New Roman" w:hAnsi="Times New Roman" w:cs="Times New Roman"/>
              </w:rPr>
              <w:t>/</w:t>
            </w:r>
            <w:r w:rsidR="000D7343" w:rsidRPr="002B0B33">
              <w:rPr>
                <w:rStyle w:val="ow-mail-mailpreview-thread-subject"/>
                <w:rFonts w:ascii="Times New Roman" w:hAnsi="Times New Roman" w:cs="Times New Roman"/>
              </w:rPr>
              <w:t>slides from information briefing 18th March 2025</w:t>
            </w:r>
            <w:r>
              <w:rPr>
                <w:rStyle w:val="ow-mail-mailpreview-thread-subject"/>
                <w:rFonts w:ascii="Times New Roman" w:hAnsi="Times New Roman" w:cs="Times New Roman"/>
              </w:rPr>
              <w:t xml:space="preserve"> </w:t>
            </w:r>
            <w:r w:rsidR="003A1506">
              <w:rPr>
                <w:rStyle w:val="ow-mail-mailpreview-thread-subject"/>
                <w:rFonts w:ascii="Times New Roman" w:hAnsi="Times New Roman" w:cs="Times New Roman"/>
              </w:rPr>
              <w:t xml:space="preserve">- </w:t>
            </w:r>
            <w:r>
              <w:rPr>
                <w:rStyle w:val="ow-mail-mailpreview-thread-subject"/>
                <w:rFonts w:ascii="Times New Roman" w:hAnsi="Times New Roman" w:cs="Times New Roman"/>
              </w:rPr>
              <w:t>noted.</w:t>
            </w:r>
          </w:p>
        </w:tc>
        <w:tc>
          <w:tcPr>
            <w:tcW w:w="1418" w:type="dxa"/>
          </w:tcPr>
          <w:p w14:paraId="68C5A390" w14:textId="77777777" w:rsidR="000D7343" w:rsidRDefault="000D7343" w:rsidP="000D7343"/>
        </w:tc>
      </w:tr>
      <w:tr w:rsidR="000D7343" w14:paraId="3FCD1B23" w14:textId="77777777" w:rsidTr="00BB4208">
        <w:tc>
          <w:tcPr>
            <w:tcW w:w="460" w:type="dxa"/>
          </w:tcPr>
          <w:p w14:paraId="5DCE2AEE" w14:textId="7E0975EA" w:rsidR="000D7343" w:rsidRPr="00703325" w:rsidRDefault="000D7343" w:rsidP="000D7343">
            <w:pPr>
              <w:rPr>
                <w:rFonts w:ascii="Times New Roman" w:hAnsi="Times New Roman" w:cs="Times New Roman"/>
              </w:rPr>
            </w:pPr>
            <w:r w:rsidRPr="00703325">
              <w:rPr>
                <w:rFonts w:ascii="Times New Roman" w:hAnsi="Times New Roman" w:cs="Times New Roman"/>
              </w:rPr>
              <w:t>12</w:t>
            </w:r>
          </w:p>
        </w:tc>
        <w:tc>
          <w:tcPr>
            <w:tcW w:w="8607" w:type="dxa"/>
          </w:tcPr>
          <w:p w14:paraId="4951E40C" w14:textId="25EB6562" w:rsidR="000D7343" w:rsidRPr="00703325" w:rsidRDefault="000D7343" w:rsidP="000D7343">
            <w:pPr>
              <w:rPr>
                <w:rFonts w:ascii="Times New Roman" w:hAnsi="Times New Roman" w:cs="Times New Roman"/>
                <w:b/>
                <w:color w:val="000000" w:themeColor="text1"/>
              </w:rPr>
            </w:pPr>
            <w:r w:rsidRPr="00211710">
              <w:rPr>
                <w:rFonts w:ascii="Times New Roman" w:hAnsi="Times New Roman" w:cs="Times New Roman"/>
                <w:b/>
                <w:color w:val="000000" w:themeColor="text1"/>
              </w:rPr>
              <w:t>SPEEDWATCH</w:t>
            </w:r>
          </w:p>
        </w:tc>
        <w:tc>
          <w:tcPr>
            <w:tcW w:w="1418" w:type="dxa"/>
          </w:tcPr>
          <w:p w14:paraId="65A681C4" w14:textId="77777777" w:rsidR="000D7343" w:rsidRDefault="000D7343" w:rsidP="000D7343"/>
        </w:tc>
      </w:tr>
      <w:tr w:rsidR="000D7343" w:rsidRPr="00B9453E" w14:paraId="4C3AEFC5" w14:textId="77777777" w:rsidTr="00BB4208">
        <w:tc>
          <w:tcPr>
            <w:tcW w:w="460" w:type="dxa"/>
          </w:tcPr>
          <w:p w14:paraId="3A96ECE0" w14:textId="77777777" w:rsidR="000D7343" w:rsidRPr="00B9453E" w:rsidRDefault="000D7343" w:rsidP="000D7343">
            <w:pPr>
              <w:rPr>
                <w:rFonts w:ascii="Times New Roman" w:hAnsi="Times New Roman" w:cs="Times New Roman"/>
              </w:rPr>
            </w:pPr>
          </w:p>
        </w:tc>
        <w:tc>
          <w:tcPr>
            <w:tcW w:w="8607" w:type="dxa"/>
          </w:tcPr>
          <w:p w14:paraId="4B0A1B13" w14:textId="3C1FEBCA" w:rsidR="000D7343" w:rsidRPr="00B9453E" w:rsidRDefault="00472EB1" w:rsidP="000D7343">
            <w:pPr>
              <w:rPr>
                <w:rFonts w:ascii="Times New Roman" w:hAnsi="Times New Roman" w:cs="Times New Roman"/>
              </w:rPr>
            </w:pPr>
            <w:r w:rsidRPr="00B9453E">
              <w:rPr>
                <w:rFonts w:ascii="Times New Roman" w:hAnsi="Times New Roman" w:cs="Times New Roman"/>
                <w:color w:val="000000" w:themeColor="text1"/>
              </w:rPr>
              <w:t xml:space="preserve">12.1 Mr. </w:t>
            </w:r>
            <w:proofErr w:type="spellStart"/>
            <w:r w:rsidRPr="00B9453E">
              <w:rPr>
                <w:rFonts w:ascii="Times New Roman" w:hAnsi="Times New Roman" w:cs="Times New Roman"/>
                <w:color w:val="000000" w:themeColor="text1"/>
              </w:rPr>
              <w:t>Moland</w:t>
            </w:r>
            <w:proofErr w:type="spellEnd"/>
            <w:r w:rsidR="00B9453E" w:rsidRPr="00B9453E">
              <w:rPr>
                <w:rFonts w:ascii="Times New Roman" w:hAnsi="Times New Roman" w:cs="Times New Roman"/>
                <w:color w:val="000000" w:themeColor="text1"/>
              </w:rPr>
              <w:t xml:space="preserve"> thanked Mr. Stone for his work as coordi</w:t>
            </w:r>
            <w:r w:rsidR="009E6ACF">
              <w:rPr>
                <w:rFonts w:ascii="Times New Roman" w:hAnsi="Times New Roman" w:cs="Times New Roman"/>
                <w:color w:val="000000" w:themeColor="text1"/>
              </w:rPr>
              <w:t>nator</w:t>
            </w:r>
            <w:r w:rsidR="00B9453E" w:rsidRPr="00B9453E">
              <w:rPr>
                <w:rFonts w:ascii="Times New Roman" w:hAnsi="Times New Roman" w:cs="Times New Roman"/>
                <w:color w:val="000000" w:themeColor="text1"/>
              </w:rPr>
              <w:t xml:space="preserve">.  </w:t>
            </w:r>
            <w:r w:rsidR="009E6ACF">
              <w:rPr>
                <w:rFonts w:ascii="Times New Roman" w:hAnsi="Times New Roman" w:cs="Times New Roman"/>
                <w:color w:val="000000" w:themeColor="text1"/>
              </w:rPr>
              <w:t>He thanked the small band of dedicated, active volunteers who average 3-4 sessions a week</w:t>
            </w:r>
            <w:r w:rsidR="005D5ACE">
              <w:rPr>
                <w:rFonts w:ascii="Times New Roman" w:hAnsi="Times New Roman" w:cs="Times New Roman"/>
                <w:color w:val="000000" w:themeColor="text1"/>
              </w:rPr>
              <w:t xml:space="preserve">, </w:t>
            </w:r>
            <w:r w:rsidR="005D5ACE" w:rsidRPr="00B9453E">
              <w:rPr>
                <w:rFonts w:ascii="Times New Roman" w:hAnsi="Times New Roman" w:cs="Times New Roman"/>
                <w:color w:val="000000" w:themeColor="text1"/>
              </w:rPr>
              <w:t>but more volunteers are needed</w:t>
            </w:r>
            <w:r w:rsidR="009E6ACF">
              <w:rPr>
                <w:rFonts w:ascii="Times New Roman" w:hAnsi="Times New Roman" w:cs="Times New Roman"/>
                <w:color w:val="000000" w:themeColor="text1"/>
              </w:rPr>
              <w:t xml:space="preserve">. </w:t>
            </w:r>
            <w:r w:rsidR="00667258">
              <w:rPr>
                <w:rFonts w:ascii="Times New Roman" w:hAnsi="Times New Roman" w:cs="Times New Roman"/>
                <w:color w:val="000000" w:themeColor="text1"/>
              </w:rPr>
              <w:t xml:space="preserve">He was encouraged by the positive comments on FB.  </w:t>
            </w:r>
            <w:r w:rsidR="00B9453E" w:rsidRPr="00B9453E">
              <w:rPr>
                <w:rFonts w:ascii="Times New Roman" w:hAnsi="Times New Roman" w:cs="Times New Roman"/>
                <w:color w:val="000000" w:themeColor="text1"/>
              </w:rPr>
              <w:t xml:space="preserve">He stated currently there are </w:t>
            </w:r>
            <w:r w:rsidR="00667258">
              <w:rPr>
                <w:rFonts w:ascii="Times New Roman" w:hAnsi="Times New Roman" w:cs="Times New Roman"/>
                <w:color w:val="000000" w:themeColor="text1"/>
              </w:rPr>
              <w:t xml:space="preserve">a </w:t>
            </w:r>
            <w:r w:rsidR="00B9453E" w:rsidRPr="00B9453E">
              <w:rPr>
                <w:rFonts w:ascii="Times New Roman" w:hAnsi="Times New Roman" w:cs="Times New Roman"/>
                <w:color w:val="000000" w:themeColor="text1"/>
              </w:rPr>
              <w:t xml:space="preserve">limited </w:t>
            </w:r>
            <w:r w:rsidR="00667258">
              <w:rPr>
                <w:rFonts w:ascii="Times New Roman" w:hAnsi="Times New Roman" w:cs="Times New Roman"/>
                <w:color w:val="000000" w:themeColor="text1"/>
              </w:rPr>
              <w:t xml:space="preserve">number of safe </w:t>
            </w:r>
            <w:r w:rsidR="00B9453E" w:rsidRPr="00B9453E">
              <w:rPr>
                <w:rFonts w:ascii="Times New Roman" w:hAnsi="Times New Roman" w:cs="Times New Roman"/>
                <w:color w:val="000000" w:themeColor="text1"/>
              </w:rPr>
              <w:t xml:space="preserve">places allowed by the Police.  One driver had been recorded as travelling over 76mph and had been reported to the Police.  He questioned the weight restriction now the bridge was open but Cllr. </w:t>
            </w:r>
            <w:proofErr w:type="spellStart"/>
            <w:r w:rsidR="00B9453E" w:rsidRPr="00B9453E">
              <w:rPr>
                <w:rFonts w:ascii="Times New Roman" w:hAnsi="Times New Roman" w:cs="Times New Roman"/>
                <w:color w:val="000000" w:themeColor="text1"/>
              </w:rPr>
              <w:t>Mellen</w:t>
            </w:r>
            <w:proofErr w:type="spellEnd"/>
            <w:r w:rsidR="00B9453E" w:rsidRPr="00B9453E">
              <w:rPr>
                <w:rFonts w:ascii="Times New Roman" w:hAnsi="Times New Roman" w:cs="Times New Roman"/>
                <w:color w:val="000000" w:themeColor="text1"/>
              </w:rPr>
              <w:t xml:space="preserve"> confirmed there would still be the environmental restriction in place. Currently around 103 </w:t>
            </w:r>
            <w:r w:rsidR="00D801E5">
              <w:rPr>
                <w:rFonts w:ascii="Times New Roman" w:hAnsi="Times New Roman" w:cs="Times New Roman"/>
                <w:color w:val="000000" w:themeColor="text1"/>
              </w:rPr>
              <w:t>vehicles</w:t>
            </w:r>
            <w:r w:rsidR="00B9453E" w:rsidRPr="00B9453E">
              <w:rPr>
                <w:rFonts w:ascii="Times New Roman" w:hAnsi="Times New Roman" w:cs="Times New Roman"/>
                <w:color w:val="000000" w:themeColor="text1"/>
              </w:rPr>
              <w:t xml:space="preserve"> are able to use the A1088.  </w:t>
            </w:r>
          </w:p>
        </w:tc>
        <w:tc>
          <w:tcPr>
            <w:tcW w:w="1418" w:type="dxa"/>
          </w:tcPr>
          <w:p w14:paraId="5DBD8F9A" w14:textId="77777777" w:rsidR="000D7343" w:rsidRPr="00B9453E" w:rsidRDefault="000D7343" w:rsidP="000D7343">
            <w:pPr>
              <w:rPr>
                <w:rFonts w:ascii="Times New Roman" w:hAnsi="Times New Roman" w:cs="Times New Roman"/>
              </w:rPr>
            </w:pPr>
          </w:p>
        </w:tc>
      </w:tr>
      <w:tr w:rsidR="000D7343" w14:paraId="101EF399" w14:textId="77777777" w:rsidTr="00BB4208">
        <w:tc>
          <w:tcPr>
            <w:tcW w:w="460" w:type="dxa"/>
          </w:tcPr>
          <w:p w14:paraId="0C0D36D4" w14:textId="77777777" w:rsidR="000D7343" w:rsidRPr="00703325" w:rsidRDefault="000D7343" w:rsidP="000D7343">
            <w:pPr>
              <w:rPr>
                <w:rFonts w:ascii="Times New Roman" w:hAnsi="Times New Roman" w:cs="Times New Roman"/>
              </w:rPr>
            </w:pPr>
          </w:p>
        </w:tc>
        <w:tc>
          <w:tcPr>
            <w:tcW w:w="8607" w:type="dxa"/>
          </w:tcPr>
          <w:p w14:paraId="71FD29D2" w14:textId="429B9A68" w:rsidR="000D7343" w:rsidRDefault="00D20DDE" w:rsidP="000D7343">
            <w:r>
              <w:rPr>
                <w:rFonts w:ascii="Times New Roman" w:hAnsi="Times New Roman"/>
                <w:color w:val="000000" w:themeColor="text1"/>
              </w:rPr>
              <w:t xml:space="preserve">12.2 </w:t>
            </w:r>
            <w:r w:rsidR="000D7343">
              <w:rPr>
                <w:rFonts w:ascii="Times New Roman" w:hAnsi="Times New Roman"/>
                <w:color w:val="000000" w:themeColor="text1"/>
              </w:rPr>
              <w:t>S</w:t>
            </w:r>
            <w:r w:rsidR="000D7343" w:rsidRPr="004A1380">
              <w:rPr>
                <w:rFonts w:ascii="Times New Roman" w:hAnsi="Times New Roman"/>
                <w:color w:val="000000" w:themeColor="text1"/>
              </w:rPr>
              <w:t>trategy to combat speeding –gatin</w:t>
            </w:r>
            <w:r>
              <w:rPr>
                <w:rFonts w:ascii="Times New Roman" w:hAnsi="Times New Roman"/>
                <w:color w:val="000000" w:themeColor="text1"/>
              </w:rPr>
              <w:t xml:space="preserve">g.  </w:t>
            </w:r>
            <w:proofErr w:type="spellStart"/>
            <w:proofErr w:type="gramStart"/>
            <w:r>
              <w:rPr>
                <w:rFonts w:ascii="Times New Roman" w:hAnsi="Times New Roman"/>
                <w:color w:val="000000" w:themeColor="text1"/>
              </w:rPr>
              <w:t>Mr.Lenko</w:t>
            </w:r>
            <w:proofErr w:type="spellEnd"/>
            <w:proofErr w:type="gramEnd"/>
            <w:r w:rsidR="00201516">
              <w:rPr>
                <w:rFonts w:ascii="Times New Roman" w:hAnsi="Times New Roman"/>
                <w:color w:val="000000" w:themeColor="text1"/>
              </w:rPr>
              <w:t xml:space="preserve"> asked for clarification as to the style of gating. </w:t>
            </w:r>
            <w:r w:rsidR="000D7343" w:rsidRPr="004A1380">
              <w:rPr>
                <w:rFonts w:ascii="Times New Roman" w:hAnsi="Times New Roman"/>
                <w:color w:val="000000" w:themeColor="text1"/>
              </w:rPr>
              <w:t xml:space="preserve"> </w:t>
            </w:r>
            <w:r w:rsidR="007E55E7">
              <w:rPr>
                <w:rFonts w:ascii="Times New Roman" w:hAnsi="Times New Roman"/>
                <w:color w:val="000000" w:themeColor="text1"/>
              </w:rPr>
              <w:t>He requested if village name</w:t>
            </w:r>
            <w:r w:rsidR="00C010B1">
              <w:rPr>
                <w:rFonts w:ascii="Times New Roman" w:hAnsi="Times New Roman"/>
                <w:color w:val="000000" w:themeColor="text1"/>
              </w:rPr>
              <w:t xml:space="preserve"> and speed</w:t>
            </w:r>
            <w:r w:rsidR="007E55E7">
              <w:rPr>
                <w:rFonts w:ascii="Times New Roman" w:hAnsi="Times New Roman"/>
                <w:color w:val="000000" w:themeColor="text1"/>
              </w:rPr>
              <w:t xml:space="preserve"> should be on the gates</w:t>
            </w:r>
            <w:r w:rsidR="00C010B1">
              <w:rPr>
                <w:rFonts w:ascii="Times New Roman" w:hAnsi="Times New Roman"/>
                <w:color w:val="000000" w:themeColor="text1"/>
              </w:rPr>
              <w:t xml:space="preserve">, the cost will rise according to what is used.  It was suggested a dome on top with name.  </w:t>
            </w:r>
            <w:proofErr w:type="spellStart"/>
            <w:r w:rsidR="00C010B1">
              <w:rPr>
                <w:rFonts w:ascii="Times New Roman" w:hAnsi="Times New Roman"/>
                <w:color w:val="000000" w:themeColor="text1"/>
              </w:rPr>
              <w:t>Mr</w:t>
            </w:r>
            <w:proofErr w:type="spellEnd"/>
            <w:r w:rsidR="00C010B1">
              <w:rPr>
                <w:rFonts w:ascii="Times New Roman" w:hAnsi="Times New Roman"/>
                <w:color w:val="000000" w:themeColor="text1"/>
              </w:rPr>
              <w:t xml:space="preserve"> </w:t>
            </w:r>
            <w:proofErr w:type="spellStart"/>
            <w:r w:rsidR="00C010B1">
              <w:rPr>
                <w:rFonts w:ascii="Times New Roman" w:hAnsi="Times New Roman"/>
                <w:color w:val="000000" w:themeColor="text1"/>
              </w:rPr>
              <w:t>Lenko</w:t>
            </w:r>
            <w:proofErr w:type="spellEnd"/>
            <w:r w:rsidR="00C010B1">
              <w:rPr>
                <w:rFonts w:ascii="Times New Roman" w:hAnsi="Times New Roman"/>
                <w:color w:val="000000" w:themeColor="text1"/>
              </w:rPr>
              <w:t xml:space="preserve"> will research prices.  </w:t>
            </w:r>
            <w:r w:rsidR="000D7343" w:rsidRPr="004A1380">
              <w:rPr>
                <w:rFonts w:ascii="Times New Roman" w:hAnsi="Times New Roman"/>
                <w:color w:val="000000" w:themeColor="text1"/>
              </w:rPr>
              <w:t xml:space="preserve">                     </w:t>
            </w:r>
          </w:p>
        </w:tc>
        <w:tc>
          <w:tcPr>
            <w:tcW w:w="1418" w:type="dxa"/>
          </w:tcPr>
          <w:p w14:paraId="403E1D85" w14:textId="77777777" w:rsidR="000D7343" w:rsidRPr="00590ACC" w:rsidRDefault="000D7343" w:rsidP="000D7343">
            <w:pPr>
              <w:rPr>
                <w:rFonts w:ascii="Times New Roman" w:hAnsi="Times New Roman" w:cs="Times New Roman"/>
              </w:rPr>
            </w:pPr>
          </w:p>
          <w:p w14:paraId="183A5015" w14:textId="7EFCC173" w:rsidR="00C010B1" w:rsidRPr="00590ACC" w:rsidRDefault="00C010B1" w:rsidP="000D7343">
            <w:pPr>
              <w:rPr>
                <w:rFonts w:ascii="Times New Roman" w:hAnsi="Times New Roman" w:cs="Times New Roman"/>
              </w:rPr>
            </w:pPr>
            <w:proofErr w:type="spellStart"/>
            <w:proofErr w:type="gramStart"/>
            <w:r w:rsidRPr="00590ACC">
              <w:rPr>
                <w:rFonts w:ascii="Times New Roman" w:hAnsi="Times New Roman" w:cs="Times New Roman"/>
              </w:rPr>
              <w:t>Mr.Lenko</w:t>
            </w:r>
            <w:proofErr w:type="spellEnd"/>
            <w:proofErr w:type="gramEnd"/>
          </w:p>
        </w:tc>
      </w:tr>
      <w:tr w:rsidR="000D7343" w14:paraId="12304267" w14:textId="77777777" w:rsidTr="00BB4208">
        <w:tc>
          <w:tcPr>
            <w:tcW w:w="460" w:type="dxa"/>
          </w:tcPr>
          <w:p w14:paraId="0E73F061" w14:textId="59B0F56F" w:rsidR="000D7343" w:rsidRPr="00703325" w:rsidRDefault="000D7343" w:rsidP="000D7343">
            <w:pPr>
              <w:rPr>
                <w:rFonts w:ascii="Times New Roman" w:hAnsi="Times New Roman" w:cs="Times New Roman"/>
              </w:rPr>
            </w:pPr>
            <w:r w:rsidRPr="00703325">
              <w:rPr>
                <w:rFonts w:ascii="Times New Roman" w:hAnsi="Times New Roman" w:cs="Times New Roman"/>
              </w:rPr>
              <w:t>13</w:t>
            </w:r>
          </w:p>
        </w:tc>
        <w:tc>
          <w:tcPr>
            <w:tcW w:w="8607" w:type="dxa"/>
          </w:tcPr>
          <w:p w14:paraId="10D96AC5" w14:textId="131AF12E" w:rsidR="000D7343" w:rsidRPr="000D7343" w:rsidRDefault="000D7343" w:rsidP="000D7343">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VILLAGE HALL </w:t>
            </w:r>
          </w:p>
        </w:tc>
        <w:tc>
          <w:tcPr>
            <w:tcW w:w="1418" w:type="dxa"/>
          </w:tcPr>
          <w:p w14:paraId="7FE1BD83" w14:textId="77777777" w:rsidR="000D7343" w:rsidRDefault="000D7343" w:rsidP="000D7343"/>
        </w:tc>
      </w:tr>
      <w:tr w:rsidR="000D7343" w14:paraId="4BA7224E" w14:textId="77777777" w:rsidTr="00BB4208">
        <w:tc>
          <w:tcPr>
            <w:tcW w:w="460" w:type="dxa"/>
          </w:tcPr>
          <w:p w14:paraId="60702DFA" w14:textId="77777777" w:rsidR="000D7343" w:rsidRPr="00703325" w:rsidRDefault="000D7343" w:rsidP="000D7343">
            <w:pPr>
              <w:rPr>
                <w:rFonts w:ascii="Times New Roman" w:hAnsi="Times New Roman" w:cs="Times New Roman"/>
              </w:rPr>
            </w:pPr>
          </w:p>
        </w:tc>
        <w:tc>
          <w:tcPr>
            <w:tcW w:w="8607" w:type="dxa"/>
          </w:tcPr>
          <w:p w14:paraId="4AA0B160" w14:textId="1E8B529D" w:rsidR="000D7343" w:rsidRPr="000D7343" w:rsidRDefault="00201516" w:rsidP="000D7343">
            <w:pPr>
              <w:rPr>
                <w:rFonts w:ascii="Times New Roman" w:hAnsi="Times New Roman" w:cs="Times New Roman"/>
                <w:color w:val="000000" w:themeColor="text1"/>
              </w:rPr>
            </w:pPr>
            <w:r>
              <w:rPr>
                <w:rFonts w:ascii="Times New Roman" w:hAnsi="Times New Roman" w:cs="Times New Roman"/>
                <w:color w:val="000000" w:themeColor="text1"/>
              </w:rPr>
              <w:t xml:space="preserve">13.1 </w:t>
            </w:r>
            <w:r w:rsidR="000D7343" w:rsidRPr="00417484">
              <w:rPr>
                <w:rFonts w:ascii="Times New Roman" w:hAnsi="Times New Roman" w:cs="Times New Roman"/>
                <w:color w:val="000000" w:themeColor="text1"/>
              </w:rPr>
              <w:t xml:space="preserve">Update </w:t>
            </w:r>
            <w:r w:rsidR="000D7343">
              <w:rPr>
                <w:rFonts w:ascii="Times New Roman" w:hAnsi="Times New Roman" w:cs="Times New Roman"/>
                <w:color w:val="000000" w:themeColor="text1"/>
              </w:rPr>
              <w:t>on progress and café.</w:t>
            </w:r>
            <w:r>
              <w:rPr>
                <w:rFonts w:ascii="Times New Roman" w:hAnsi="Times New Roman" w:cs="Times New Roman"/>
                <w:color w:val="000000" w:themeColor="text1"/>
              </w:rPr>
              <w:t xml:space="preserve">  Prof. </w:t>
            </w:r>
            <w:proofErr w:type="spellStart"/>
            <w:r>
              <w:rPr>
                <w:rFonts w:ascii="Times New Roman" w:hAnsi="Times New Roman" w:cs="Times New Roman"/>
                <w:color w:val="000000" w:themeColor="text1"/>
              </w:rPr>
              <w:t>Jaggard</w:t>
            </w:r>
            <w:proofErr w:type="spellEnd"/>
            <w:r>
              <w:rPr>
                <w:rFonts w:ascii="Times New Roman" w:hAnsi="Times New Roman" w:cs="Times New Roman"/>
                <w:color w:val="000000" w:themeColor="text1"/>
              </w:rPr>
              <w:t xml:space="preserve"> confirmed the café lease has been signed and the kitchen being fitted.  He stated the final invoice for Oakes had been questioned by the architect as it was larger than the tender</w:t>
            </w:r>
            <w:r w:rsidR="00F045A2">
              <w:rPr>
                <w:rFonts w:ascii="Times New Roman" w:hAnsi="Times New Roman" w:cs="Times New Roman"/>
                <w:color w:val="000000" w:themeColor="text1"/>
              </w:rPr>
              <w:t xml:space="preserve">.  This could be taken to arbitration, but </w:t>
            </w:r>
            <w:r w:rsidR="00546831">
              <w:rPr>
                <w:rFonts w:ascii="Times New Roman" w:hAnsi="Times New Roman" w:cs="Times New Roman"/>
                <w:color w:val="000000" w:themeColor="text1"/>
              </w:rPr>
              <w:t xml:space="preserve">as this process </w:t>
            </w:r>
            <w:r w:rsidR="00F045A2">
              <w:rPr>
                <w:rFonts w:ascii="Times New Roman" w:hAnsi="Times New Roman" w:cs="Times New Roman"/>
                <w:color w:val="000000" w:themeColor="text1"/>
              </w:rPr>
              <w:t xml:space="preserve">could be expensive, it </w:t>
            </w:r>
            <w:r w:rsidR="00590ACC">
              <w:rPr>
                <w:rFonts w:ascii="Times New Roman" w:hAnsi="Times New Roman" w:cs="Times New Roman"/>
                <w:color w:val="000000" w:themeColor="text1"/>
              </w:rPr>
              <w:t xml:space="preserve">had been decided </w:t>
            </w:r>
            <w:r w:rsidR="00F045A2">
              <w:rPr>
                <w:rFonts w:ascii="Times New Roman" w:hAnsi="Times New Roman" w:cs="Times New Roman"/>
                <w:color w:val="000000" w:themeColor="text1"/>
              </w:rPr>
              <w:t xml:space="preserve">to </w:t>
            </w:r>
            <w:r w:rsidR="00546831">
              <w:rPr>
                <w:rFonts w:ascii="Times New Roman" w:hAnsi="Times New Roman" w:cs="Times New Roman"/>
                <w:color w:val="000000" w:themeColor="text1"/>
              </w:rPr>
              <w:t>accept the</w:t>
            </w:r>
            <w:r w:rsidR="00F045A2">
              <w:rPr>
                <w:rFonts w:ascii="Times New Roman" w:hAnsi="Times New Roman" w:cs="Times New Roman"/>
                <w:color w:val="000000" w:themeColor="text1"/>
              </w:rPr>
              <w:t xml:space="preserve"> final invoice.  </w:t>
            </w:r>
            <w:r w:rsidR="00546831">
              <w:rPr>
                <w:rFonts w:ascii="Times New Roman" w:hAnsi="Times New Roman" w:cs="Times New Roman"/>
                <w:color w:val="000000" w:themeColor="text1"/>
              </w:rPr>
              <w:t xml:space="preserve">There were reasons for the additional cost – second sewer connection, fire alarm upgrade, changes to regulations, roofing.  2.5% </w:t>
            </w:r>
            <w:r w:rsidR="003A1506">
              <w:rPr>
                <w:rFonts w:ascii="Times New Roman" w:hAnsi="Times New Roman" w:cs="Times New Roman"/>
                <w:color w:val="000000" w:themeColor="text1"/>
              </w:rPr>
              <w:t xml:space="preserve">retention </w:t>
            </w:r>
            <w:r w:rsidR="00546831">
              <w:rPr>
                <w:rFonts w:ascii="Times New Roman" w:hAnsi="Times New Roman" w:cs="Times New Roman"/>
                <w:color w:val="000000" w:themeColor="text1"/>
              </w:rPr>
              <w:t>is being withheld</w:t>
            </w:r>
            <w:r w:rsidR="003A1506">
              <w:rPr>
                <w:rFonts w:ascii="Times New Roman" w:hAnsi="Times New Roman" w:cs="Times New Roman"/>
                <w:color w:val="000000" w:themeColor="text1"/>
              </w:rPr>
              <w:t>.</w:t>
            </w:r>
          </w:p>
        </w:tc>
        <w:tc>
          <w:tcPr>
            <w:tcW w:w="1418" w:type="dxa"/>
          </w:tcPr>
          <w:p w14:paraId="11C19CC0" w14:textId="77777777" w:rsidR="000D7343" w:rsidRDefault="000D7343" w:rsidP="000D7343"/>
        </w:tc>
      </w:tr>
      <w:tr w:rsidR="000D7343" w14:paraId="558339A8" w14:textId="77777777" w:rsidTr="00BB4208">
        <w:tc>
          <w:tcPr>
            <w:tcW w:w="460" w:type="dxa"/>
          </w:tcPr>
          <w:p w14:paraId="65DBD8C9" w14:textId="77777777" w:rsidR="000D7343" w:rsidRPr="00703325" w:rsidRDefault="000D7343" w:rsidP="000D7343">
            <w:pPr>
              <w:rPr>
                <w:rFonts w:ascii="Times New Roman" w:hAnsi="Times New Roman" w:cs="Times New Roman"/>
              </w:rPr>
            </w:pPr>
          </w:p>
        </w:tc>
        <w:tc>
          <w:tcPr>
            <w:tcW w:w="8607" w:type="dxa"/>
          </w:tcPr>
          <w:p w14:paraId="3E1877AD" w14:textId="7B180C9C" w:rsidR="000D7343" w:rsidRDefault="00201516" w:rsidP="000D7343">
            <w:r>
              <w:rPr>
                <w:rFonts w:ascii="Times New Roman" w:hAnsi="Times New Roman" w:cs="Times New Roman"/>
                <w:color w:val="000000" w:themeColor="text1"/>
              </w:rPr>
              <w:t xml:space="preserve">13.2 A van and access platform </w:t>
            </w:r>
            <w:r w:rsidR="000D7343">
              <w:rPr>
                <w:rFonts w:ascii="Times New Roman" w:hAnsi="Times New Roman" w:cs="Times New Roman"/>
                <w:color w:val="000000" w:themeColor="text1"/>
              </w:rPr>
              <w:t xml:space="preserve">parked overnight in Village Hall Car park </w:t>
            </w:r>
            <w:r>
              <w:rPr>
                <w:rFonts w:ascii="Times New Roman" w:hAnsi="Times New Roman" w:cs="Times New Roman"/>
                <w:color w:val="000000" w:themeColor="text1"/>
              </w:rPr>
              <w:t>are causing a problem for school and pre-school traffic first thing in the morning as each vehicle takes up two spaces. The owner</w:t>
            </w:r>
            <w:r w:rsidR="00546831">
              <w:rPr>
                <w:rFonts w:ascii="Times New Roman" w:hAnsi="Times New Roman" w:cs="Times New Roman"/>
                <w:color w:val="000000" w:themeColor="text1"/>
              </w:rPr>
              <w:t>s</w:t>
            </w:r>
            <w:r>
              <w:rPr>
                <w:rFonts w:ascii="Times New Roman" w:hAnsi="Times New Roman" w:cs="Times New Roman"/>
                <w:color w:val="000000" w:themeColor="text1"/>
              </w:rPr>
              <w:t xml:space="preserve"> will be sought and requested to</w:t>
            </w:r>
            <w:r w:rsidR="000D734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not park between 7am and </w:t>
            </w:r>
            <w:r w:rsidR="007A783F">
              <w:rPr>
                <w:rFonts w:ascii="Times New Roman" w:hAnsi="Times New Roman" w:cs="Times New Roman"/>
                <w:color w:val="000000" w:themeColor="text1"/>
              </w:rPr>
              <w:t>9</w:t>
            </w:r>
            <w:r>
              <w:rPr>
                <w:rFonts w:ascii="Times New Roman" w:hAnsi="Times New Roman" w:cs="Times New Roman"/>
                <w:color w:val="000000" w:themeColor="text1"/>
              </w:rPr>
              <w:t>pm.</w:t>
            </w:r>
            <w:r w:rsidR="000D7343">
              <w:rPr>
                <w:rFonts w:ascii="Times New Roman" w:hAnsi="Times New Roman" w:cs="Times New Roman"/>
                <w:color w:val="000000" w:themeColor="text1"/>
              </w:rPr>
              <w:t xml:space="preserve">         </w:t>
            </w:r>
          </w:p>
        </w:tc>
        <w:tc>
          <w:tcPr>
            <w:tcW w:w="1418" w:type="dxa"/>
          </w:tcPr>
          <w:p w14:paraId="4BB40DD3" w14:textId="77777777" w:rsidR="000D7343" w:rsidRDefault="000D7343" w:rsidP="000D7343"/>
        </w:tc>
      </w:tr>
      <w:tr w:rsidR="000D7343" w14:paraId="4A951BC9" w14:textId="77777777" w:rsidTr="00BB4208">
        <w:tc>
          <w:tcPr>
            <w:tcW w:w="460" w:type="dxa"/>
          </w:tcPr>
          <w:p w14:paraId="2647D25A" w14:textId="305EAD4D" w:rsidR="000D7343" w:rsidRPr="00703325" w:rsidRDefault="000D7343" w:rsidP="000D7343">
            <w:pPr>
              <w:rPr>
                <w:rFonts w:ascii="Times New Roman" w:hAnsi="Times New Roman" w:cs="Times New Roman"/>
              </w:rPr>
            </w:pPr>
            <w:r w:rsidRPr="00703325">
              <w:rPr>
                <w:rFonts w:ascii="Times New Roman" w:hAnsi="Times New Roman" w:cs="Times New Roman"/>
              </w:rPr>
              <w:t>14</w:t>
            </w:r>
          </w:p>
        </w:tc>
        <w:tc>
          <w:tcPr>
            <w:tcW w:w="8607" w:type="dxa"/>
          </w:tcPr>
          <w:p w14:paraId="2C5D84E3" w14:textId="23DCC31F" w:rsidR="000D7343" w:rsidRPr="0073557F" w:rsidRDefault="000D7343" w:rsidP="000D7343">
            <w:pPr>
              <w:rPr>
                <w:rFonts w:ascii="Times New Roman" w:hAnsi="Times New Roman" w:cs="Times New Roman"/>
                <w:b/>
                <w:color w:val="000000" w:themeColor="text1"/>
              </w:rPr>
            </w:pPr>
            <w:r w:rsidRPr="00417484">
              <w:rPr>
                <w:rFonts w:ascii="Times New Roman" w:hAnsi="Times New Roman" w:cs="Times New Roman"/>
                <w:b/>
                <w:color w:val="000000" w:themeColor="text1"/>
              </w:rPr>
              <w:t>PLAY AREAS</w:t>
            </w:r>
          </w:p>
        </w:tc>
        <w:tc>
          <w:tcPr>
            <w:tcW w:w="1418" w:type="dxa"/>
          </w:tcPr>
          <w:p w14:paraId="1ABFC92A" w14:textId="77777777" w:rsidR="000D7343" w:rsidRDefault="000D7343" w:rsidP="000D7343"/>
        </w:tc>
      </w:tr>
      <w:tr w:rsidR="000D7343" w14:paraId="3DAB0CA1" w14:textId="77777777" w:rsidTr="00BB4208">
        <w:tc>
          <w:tcPr>
            <w:tcW w:w="460" w:type="dxa"/>
          </w:tcPr>
          <w:p w14:paraId="5557CB74" w14:textId="77777777" w:rsidR="000D7343" w:rsidRPr="00703325" w:rsidRDefault="000D7343" w:rsidP="000D7343">
            <w:pPr>
              <w:rPr>
                <w:rFonts w:ascii="Times New Roman" w:hAnsi="Times New Roman" w:cs="Times New Roman"/>
              </w:rPr>
            </w:pPr>
          </w:p>
        </w:tc>
        <w:tc>
          <w:tcPr>
            <w:tcW w:w="8607" w:type="dxa"/>
          </w:tcPr>
          <w:p w14:paraId="24250E63" w14:textId="66DD25E6" w:rsidR="000D7343" w:rsidRDefault="0073557F" w:rsidP="000D7343">
            <w:r>
              <w:rPr>
                <w:rFonts w:ascii="Times New Roman" w:hAnsi="Times New Roman" w:cs="Times New Roman"/>
                <w:color w:val="000000" w:themeColor="text1"/>
              </w:rPr>
              <w:t xml:space="preserve">14.1 </w:t>
            </w:r>
            <w:r w:rsidR="000D7343" w:rsidRPr="00417484">
              <w:rPr>
                <w:rFonts w:ascii="Times New Roman" w:hAnsi="Times New Roman" w:cs="Times New Roman"/>
                <w:color w:val="000000" w:themeColor="text1"/>
              </w:rPr>
              <w:t xml:space="preserve">Play area adjacent to Village Hall </w:t>
            </w:r>
            <w:r w:rsidR="000D7343">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0D7343">
              <w:rPr>
                <w:rFonts w:ascii="Times New Roman" w:hAnsi="Times New Roman" w:cs="Times New Roman"/>
                <w:color w:val="000000" w:themeColor="text1"/>
              </w:rPr>
              <w:t xml:space="preserve">play area report </w:t>
            </w:r>
            <w:r>
              <w:rPr>
                <w:rFonts w:ascii="Times New Roman" w:hAnsi="Times New Roman" w:cs="Times New Roman"/>
                <w:color w:val="000000" w:themeColor="text1"/>
              </w:rPr>
              <w:t xml:space="preserve">forwarded to all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stated the wooden train and </w:t>
            </w:r>
            <w:r w:rsidR="00B44246">
              <w:rPr>
                <w:rFonts w:ascii="Times New Roman" w:hAnsi="Times New Roman" w:cs="Times New Roman"/>
                <w:color w:val="000000" w:themeColor="text1"/>
              </w:rPr>
              <w:t xml:space="preserve">wood on the </w:t>
            </w:r>
            <w:r>
              <w:rPr>
                <w:rFonts w:ascii="Times New Roman" w:hAnsi="Times New Roman" w:cs="Times New Roman"/>
                <w:color w:val="000000" w:themeColor="text1"/>
              </w:rPr>
              <w:t xml:space="preserve">swings need attention, and </w:t>
            </w:r>
            <w:r w:rsidR="00B44246">
              <w:rPr>
                <w:rFonts w:ascii="Times New Roman" w:hAnsi="Times New Roman" w:cs="Times New Roman"/>
                <w:color w:val="000000" w:themeColor="text1"/>
              </w:rPr>
              <w:t xml:space="preserve">felt </w:t>
            </w:r>
            <w:r>
              <w:rPr>
                <w:rFonts w:ascii="Times New Roman" w:hAnsi="Times New Roman" w:cs="Times New Roman"/>
                <w:color w:val="000000" w:themeColor="text1"/>
              </w:rPr>
              <w:t xml:space="preserve">the zip wire needs checking and tightening.  </w:t>
            </w:r>
            <w:r w:rsidR="0097146A">
              <w:rPr>
                <w:rFonts w:ascii="Times New Roman" w:hAnsi="Times New Roman" w:cs="Times New Roman"/>
                <w:color w:val="000000" w:themeColor="text1"/>
              </w:rPr>
              <w:t>The Council agreed to</w:t>
            </w:r>
            <w:r>
              <w:rPr>
                <w:rFonts w:ascii="Times New Roman" w:hAnsi="Times New Roman" w:cs="Times New Roman"/>
                <w:color w:val="000000" w:themeColor="text1"/>
              </w:rPr>
              <w:t xml:space="preserve"> </w:t>
            </w:r>
            <w:proofErr w:type="spellStart"/>
            <w:r w:rsidR="00590ACC">
              <w:rPr>
                <w:rFonts w:ascii="Times New Roman" w:hAnsi="Times New Roman" w:cs="Times New Roman"/>
                <w:color w:val="000000" w:themeColor="text1"/>
              </w:rPr>
              <w:t>Mr.Lenko</w:t>
            </w:r>
            <w:proofErr w:type="spellEnd"/>
            <w:r w:rsidR="00590ACC">
              <w:rPr>
                <w:rFonts w:ascii="Times New Roman" w:hAnsi="Times New Roman" w:cs="Times New Roman"/>
                <w:color w:val="000000" w:themeColor="text1"/>
              </w:rPr>
              <w:t xml:space="preserve"> </w:t>
            </w:r>
            <w:r w:rsidR="0097146A">
              <w:rPr>
                <w:rFonts w:ascii="Times New Roman" w:hAnsi="Times New Roman" w:cs="Times New Roman"/>
                <w:color w:val="000000" w:themeColor="text1"/>
              </w:rPr>
              <w:t xml:space="preserve">organizing the work or </w:t>
            </w:r>
            <w:r>
              <w:rPr>
                <w:rFonts w:ascii="Times New Roman" w:hAnsi="Times New Roman" w:cs="Times New Roman"/>
                <w:color w:val="000000" w:themeColor="text1"/>
              </w:rPr>
              <w:t>obtain</w:t>
            </w:r>
            <w:r w:rsidR="0097146A">
              <w:rPr>
                <w:rFonts w:ascii="Times New Roman" w:hAnsi="Times New Roman" w:cs="Times New Roman"/>
                <w:color w:val="000000" w:themeColor="text1"/>
              </w:rPr>
              <w:t>ing</w:t>
            </w:r>
            <w:r>
              <w:rPr>
                <w:rFonts w:ascii="Times New Roman" w:hAnsi="Times New Roman" w:cs="Times New Roman"/>
                <w:color w:val="000000" w:themeColor="text1"/>
              </w:rPr>
              <w:t xml:space="preserve"> quotes for any </w:t>
            </w:r>
            <w:r w:rsidR="0097146A">
              <w:rPr>
                <w:rFonts w:ascii="Times New Roman" w:hAnsi="Times New Roman" w:cs="Times New Roman"/>
                <w:color w:val="000000" w:themeColor="text1"/>
              </w:rPr>
              <w:t xml:space="preserve">larger </w:t>
            </w:r>
            <w:r>
              <w:rPr>
                <w:rFonts w:ascii="Times New Roman" w:hAnsi="Times New Roman" w:cs="Times New Roman"/>
                <w:color w:val="000000" w:themeColor="text1"/>
              </w:rPr>
              <w:t>work.</w:t>
            </w:r>
          </w:p>
        </w:tc>
        <w:tc>
          <w:tcPr>
            <w:tcW w:w="1418" w:type="dxa"/>
          </w:tcPr>
          <w:p w14:paraId="35FBBD17" w14:textId="77777777" w:rsidR="000D7343" w:rsidRDefault="000D7343" w:rsidP="000D7343"/>
          <w:p w14:paraId="3CA5BF5C" w14:textId="7E86AE3D" w:rsidR="0097146A" w:rsidRPr="0097146A" w:rsidRDefault="0097146A" w:rsidP="000D7343">
            <w:pPr>
              <w:rPr>
                <w:rFonts w:ascii="Times New Roman" w:hAnsi="Times New Roman" w:cs="Times New Roman"/>
              </w:rPr>
            </w:pPr>
            <w:proofErr w:type="spellStart"/>
            <w:proofErr w:type="gramStart"/>
            <w:r w:rsidRPr="0097146A">
              <w:rPr>
                <w:rFonts w:ascii="Times New Roman" w:hAnsi="Times New Roman" w:cs="Times New Roman"/>
              </w:rPr>
              <w:t>Mr.Lenko</w:t>
            </w:r>
            <w:proofErr w:type="spellEnd"/>
            <w:proofErr w:type="gramEnd"/>
          </w:p>
        </w:tc>
      </w:tr>
      <w:tr w:rsidR="000D7343" w14:paraId="2DC0E2C3" w14:textId="77777777" w:rsidTr="00BB4208">
        <w:tc>
          <w:tcPr>
            <w:tcW w:w="460" w:type="dxa"/>
          </w:tcPr>
          <w:p w14:paraId="66105F04" w14:textId="77777777" w:rsidR="000D7343" w:rsidRPr="00703325" w:rsidRDefault="000D7343" w:rsidP="000D7343">
            <w:pPr>
              <w:rPr>
                <w:rFonts w:ascii="Times New Roman" w:hAnsi="Times New Roman" w:cs="Times New Roman"/>
              </w:rPr>
            </w:pPr>
          </w:p>
        </w:tc>
        <w:tc>
          <w:tcPr>
            <w:tcW w:w="8607" w:type="dxa"/>
          </w:tcPr>
          <w:p w14:paraId="1D1A1730" w14:textId="6AD6A955" w:rsidR="000D7343" w:rsidRDefault="0073557F" w:rsidP="000D7343">
            <w:r>
              <w:rPr>
                <w:rFonts w:ascii="Times New Roman" w:hAnsi="Times New Roman" w:cs="Times New Roman"/>
                <w:color w:val="000000" w:themeColor="text1"/>
              </w:rPr>
              <w:t xml:space="preserve">14.2 </w:t>
            </w:r>
            <w:r w:rsidR="000D7343" w:rsidRPr="00417484">
              <w:rPr>
                <w:rFonts w:ascii="Times New Roman" w:hAnsi="Times New Roman" w:cs="Times New Roman"/>
                <w:color w:val="000000" w:themeColor="text1"/>
              </w:rPr>
              <w:t>Play area in Prospect Road</w:t>
            </w:r>
            <w:r w:rsidR="000D7343">
              <w:rPr>
                <w:rFonts w:ascii="Times New Roman" w:hAnsi="Times New Roman" w:cs="Times New Roman"/>
                <w:color w:val="000000" w:themeColor="text1"/>
              </w:rPr>
              <w:t xml:space="preserve"> –play area report </w:t>
            </w:r>
            <w:r>
              <w:rPr>
                <w:rFonts w:ascii="Times New Roman" w:hAnsi="Times New Roman" w:cs="Times New Roman"/>
                <w:color w:val="000000" w:themeColor="text1"/>
              </w:rPr>
              <w:t xml:space="preserve">circulated to all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stated the grass requires a cut and the trampoline </w:t>
            </w:r>
            <w:r w:rsidR="0097146A">
              <w:rPr>
                <w:rFonts w:ascii="Times New Roman" w:hAnsi="Times New Roman" w:cs="Times New Roman"/>
                <w:color w:val="000000" w:themeColor="text1"/>
              </w:rPr>
              <w:t xml:space="preserve">tile </w:t>
            </w:r>
            <w:r>
              <w:rPr>
                <w:rFonts w:ascii="Times New Roman" w:hAnsi="Times New Roman" w:cs="Times New Roman"/>
                <w:color w:val="000000" w:themeColor="text1"/>
              </w:rPr>
              <w:t>is mi</w:t>
            </w:r>
            <w:r w:rsidR="0097146A">
              <w:rPr>
                <w:rFonts w:ascii="Times New Roman" w:hAnsi="Times New Roman" w:cs="Times New Roman"/>
                <w:color w:val="000000" w:themeColor="text1"/>
              </w:rPr>
              <w:t>ssing</w:t>
            </w:r>
            <w:r>
              <w:rPr>
                <w:rFonts w:ascii="Times New Roman" w:hAnsi="Times New Roman" w:cs="Times New Roman"/>
                <w:color w:val="000000" w:themeColor="text1"/>
              </w:rPr>
              <w:t>, for which he will obtain a cost.</w:t>
            </w:r>
            <w:r w:rsidR="000D7343">
              <w:rPr>
                <w:rFonts w:ascii="Times New Roman" w:hAnsi="Times New Roman" w:cs="Times New Roman"/>
                <w:color w:val="000000" w:themeColor="text1"/>
              </w:rPr>
              <w:t xml:space="preserve"> </w:t>
            </w:r>
          </w:p>
        </w:tc>
        <w:tc>
          <w:tcPr>
            <w:tcW w:w="1418" w:type="dxa"/>
          </w:tcPr>
          <w:p w14:paraId="0CF85426" w14:textId="1F0CA67F" w:rsidR="000D7343" w:rsidRPr="0097146A" w:rsidRDefault="0097146A" w:rsidP="000D7343">
            <w:pPr>
              <w:rPr>
                <w:rFonts w:ascii="Times New Roman" w:hAnsi="Times New Roman" w:cs="Times New Roman"/>
              </w:rPr>
            </w:pPr>
            <w:proofErr w:type="spellStart"/>
            <w:proofErr w:type="gramStart"/>
            <w:r w:rsidRPr="0097146A">
              <w:rPr>
                <w:rFonts w:ascii="Times New Roman" w:hAnsi="Times New Roman" w:cs="Times New Roman"/>
              </w:rPr>
              <w:t>Mr.Lenko</w:t>
            </w:r>
            <w:proofErr w:type="spellEnd"/>
            <w:proofErr w:type="gramEnd"/>
          </w:p>
        </w:tc>
      </w:tr>
      <w:tr w:rsidR="000D7343" w14:paraId="65058960" w14:textId="77777777" w:rsidTr="00BB4208">
        <w:tc>
          <w:tcPr>
            <w:tcW w:w="460" w:type="dxa"/>
          </w:tcPr>
          <w:p w14:paraId="5BC82C14" w14:textId="056F81BD" w:rsidR="000D7343" w:rsidRPr="00703325" w:rsidRDefault="000D7343" w:rsidP="000D7343">
            <w:pPr>
              <w:rPr>
                <w:rFonts w:ascii="Times New Roman" w:hAnsi="Times New Roman" w:cs="Times New Roman"/>
              </w:rPr>
            </w:pPr>
            <w:r w:rsidRPr="00703325">
              <w:rPr>
                <w:rFonts w:ascii="Times New Roman" w:hAnsi="Times New Roman" w:cs="Times New Roman"/>
              </w:rPr>
              <w:t>15</w:t>
            </w:r>
          </w:p>
        </w:tc>
        <w:tc>
          <w:tcPr>
            <w:tcW w:w="8607" w:type="dxa"/>
          </w:tcPr>
          <w:p w14:paraId="294FE1EB" w14:textId="3FC3C7E8" w:rsidR="000D7343" w:rsidRPr="0073557F" w:rsidRDefault="000D7343" w:rsidP="000D7343">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NEIGHBOURHOOD PLAN </w:t>
            </w:r>
          </w:p>
        </w:tc>
        <w:tc>
          <w:tcPr>
            <w:tcW w:w="1418" w:type="dxa"/>
          </w:tcPr>
          <w:p w14:paraId="789AC85D" w14:textId="77777777" w:rsidR="000D7343" w:rsidRDefault="000D7343" w:rsidP="000D7343"/>
        </w:tc>
      </w:tr>
      <w:tr w:rsidR="000D7343" w14:paraId="03A8224C" w14:textId="77777777" w:rsidTr="00BB4208">
        <w:tc>
          <w:tcPr>
            <w:tcW w:w="460" w:type="dxa"/>
          </w:tcPr>
          <w:p w14:paraId="20740FCE" w14:textId="77777777" w:rsidR="000D7343" w:rsidRPr="00703325" w:rsidRDefault="000D7343" w:rsidP="000D7343">
            <w:pPr>
              <w:rPr>
                <w:rFonts w:ascii="Times New Roman" w:hAnsi="Times New Roman" w:cs="Times New Roman"/>
              </w:rPr>
            </w:pPr>
          </w:p>
        </w:tc>
        <w:tc>
          <w:tcPr>
            <w:tcW w:w="8607" w:type="dxa"/>
          </w:tcPr>
          <w:p w14:paraId="1F8F02D7" w14:textId="009DEEF1" w:rsidR="000D7343" w:rsidRDefault="006A5147" w:rsidP="000D7343">
            <w:r>
              <w:rPr>
                <w:rFonts w:ascii="Times New Roman" w:hAnsi="Times New Roman" w:cs="Times New Roman"/>
                <w:color w:val="000000" w:themeColor="text1"/>
              </w:rPr>
              <w:t xml:space="preserve">15.1 The open </w:t>
            </w:r>
            <w:r w:rsidR="000D7343">
              <w:rPr>
                <w:rFonts w:ascii="Times New Roman" w:hAnsi="Times New Roman" w:cs="Times New Roman"/>
                <w:color w:val="000000" w:themeColor="text1"/>
              </w:rPr>
              <w:t xml:space="preserve">public meeting </w:t>
            </w:r>
            <w:r>
              <w:rPr>
                <w:rFonts w:ascii="Times New Roman" w:hAnsi="Times New Roman" w:cs="Times New Roman"/>
                <w:color w:val="000000" w:themeColor="text1"/>
              </w:rPr>
              <w:t xml:space="preserve">had been well attended.  A </w:t>
            </w:r>
            <w:r w:rsidR="000D7343">
              <w:rPr>
                <w:rFonts w:ascii="Times New Roman" w:hAnsi="Times New Roman" w:cs="Times New Roman"/>
                <w:color w:val="000000" w:themeColor="text1"/>
              </w:rPr>
              <w:t>first working party meeting</w:t>
            </w:r>
            <w:r>
              <w:rPr>
                <w:rFonts w:ascii="Times New Roman" w:hAnsi="Times New Roman" w:cs="Times New Roman"/>
                <w:color w:val="000000" w:themeColor="text1"/>
              </w:rPr>
              <w:t xml:space="preserve"> </w:t>
            </w:r>
            <w:r w:rsidR="00D03A99">
              <w:rPr>
                <w:rFonts w:ascii="Times New Roman" w:hAnsi="Times New Roman" w:cs="Times New Roman"/>
                <w:color w:val="000000" w:themeColor="text1"/>
              </w:rPr>
              <w:t xml:space="preserve">had been held and the next step outlined.  Once an outline </w:t>
            </w:r>
            <w:r w:rsidR="0097146A">
              <w:rPr>
                <w:rFonts w:ascii="Times New Roman" w:hAnsi="Times New Roman" w:cs="Times New Roman"/>
                <w:color w:val="000000" w:themeColor="text1"/>
              </w:rPr>
              <w:t xml:space="preserve">survey for public </w:t>
            </w:r>
            <w:r w:rsidR="00D03A99">
              <w:rPr>
                <w:rFonts w:ascii="Times New Roman" w:hAnsi="Times New Roman" w:cs="Times New Roman"/>
                <w:color w:val="000000" w:themeColor="text1"/>
              </w:rPr>
              <w:t xml:space="preserve">consultation is ready this will be drawn up by Mr. Poole for distribution </w:t>
            </w:r>
            <w:r w:rsidR="0097146A">
              <w:rPr>
                <w:rFonts w:ascii="Times New Roman" w:hAnsi="Times New Roman" w:cs="Times New Roman"/>
                <w:color w:val="000000" w:themeColor="text1"/>
              </w:rPr>
              <w:t>to all households by volunteers or through the Messenger</w:t>
            </w:r>
            <w:r w:rsidR="00D03A99">
              <w:rPr>
                <w:rFonts w:ascii="Times New Roman" w:hAnsi="Times New Roman" w:cs="Times New Roman"/>
                <w:color w:val="000000" w:themeColor="text1"/>
              </w:rPr>
              <w:t>.</w:t>
            </w:r>
          </w:p>
        </w:tc>
        <w:tc>
          <w:tcPr>
            <w:tcW w:w="1418" w:type="dxa"/>
          </w:tcPr>
          <w:p w14:paraId="4C6CC400" w14:textId="77777777" w:rsidR="000D7343" w:rsidRDefault="000D7343" w:rsidP="000D7343"/>
        </w:tc>
      </w:tr>
      <w:tr w:rsidR="000D7343" w14:paraId="19FEC7F7" w14:textId="77777777" w:rsidTr="00BB4208">
        <w:tc>
          <w:tcPr>
            <w:tcW w:w="460" w:type="dxa"/>
          </w:tcPr>
          <w:p w14:paraId="64387F78" w14:textId="6442176C" w:rsidR="000D7343" w:rsidRPr="00703325" w:rsidRDefault="000D7343" w:rsidP="000D7343">
            <w:pPr>
              <w:rPr>
                <w:rFonts w:ascii="Times New Roman" w:hAnsi="Times New Roman" w:cs="Times New Roman"/>
              </w:rPr>
            </w:pPr>
            <w:r w:rsidRPr="00703325">
              <w:rPr>
                <w:rFonts w:ascii="Times New Roman" w:hAnsi="Times New Roman" w:cs="Times New Roman"/>
              </w:rPr>
              <w:t>16</w:t>
            </w:r>
          </w:p>
        </w:tc>
        <w:tc>
          <w:tcPr>
            <w:tcW w:w="8607" w:type="dxa"/>
          </w:tcPr>
          <w:p w14:paraId="667F11D5" w14:textId="763B5BED" w:rsidR="000D7343" w:rsidRPr="000D7343" w:rsidRDefault="000D7343" w:rsidP="000D7343">
            <w:pPr>
              <w:pStyle w:val="p1"/>
              <w:rPr>
                <w:rFonts w:ascii="Times New Roman" w:hAnsi="Times New Roman"/>
                <w:b/>
                <w:color w:val="000000" w:themeColor="text1"/>
                <w:sz w:val="24"/>
                <w:szCs w:val="24"/>
              </w:rPr>
            </w:pPr>
            <w:r w:rsidRPr="00930375">
              <w:rPr>
                <w:rFonts w:ascii="Times New Roman" w:hAnsi="Times New Roman"/>
                <w:b/>
                <w:color w:val="000000" w:themeColor="text1"/>
                <w:sz w:val="24"/>
                <w:szCs w:val="24"/>
              </w:rPr>
              <w:t>CORRESPONDENCE</w:t>
            </w:r>
          </w:p>
        </w:tc>
        <w:tc>
          <w:tcPr>
            <w:tcW w:w="1418" w:type="dxa"/>
          </w:tcPr>
          <w:p w14:paraId="33DC0028" w14:textId="77777777" w:rsidR="000D7343" w:rsidRDefault="000D7343" w:rsidP="000D7343"/>
        </w:tc>
      </w:tr>
      <w:tr w:rsidR="000D7343" w:rsidRPr="00230E8F" w14:paraId="5A38EF72" w14:textId="77777777" w:rsidTr="00BB4208">
        <w:tc>
          <w:tcPr>
            <w:tcW w:w="460" w:type="dxa"/>
          </w:tcPr>
          <w:p w14:paraId="5E4A0281" w14:textId="77777777" w:rsidR="000D7343" w:rsidRPr="00230E8F" w:rsidRDefault="000D7343" w:rsidP="000D7343">
            <w:pPr>
              <w:rPr>
                <w:rFonts w:ascii="Times New Roman" w:hAnsi="Times New Roman" w:cs="Times New Roman"/>
              </w:rPr>
            </w:pPr>
          </w:p>
        </w:tc>
        <w:tc>
          <w:tcPr>
            <w:tcW w:w="8607" w:type="dxa"/>
          </w:tcPr>
          <w:p w14:paraId="2F407C23" w14:textId="440F9D17" w:rsidR="000D7343" w:rsidRPr="00230E8F" w:rsidRDefault="000D7343" w:rsidP="000D7343">
            <w:pPr>
              <w:rPr>
                <w:rFonts w:ascii="Times New Roman" w:hAnsi="Times New Roman" w:cs="Times New Roman"/>
              </w:rPr>
            </w:pPr>
            <w:r w:rsidRPr="00230E8F">
              <w:rPr>
                <w:rFonts w:ascii="Times New Roman" w:hAnsi="Times New Roman" w:cs="Times New Roman"/>
              </w:rPr>
              <w:t>16.1</w:t>
            </w:r>
            <w:r w:rsidR="0097146A">
              <w:rPr>
                <w:rFonts w:ascii="Times New Roman" w:hAnsi="Times New Roman" w:cs="Times New Roman"/>
              </w:rPr>
              <w:t xml:space="preserve"> </w:t>
            </w:r>
            <w:r w:rsidRPr="00230E8F">
              <w:rPr>
                <w:rFonts w:ascii="Times New Roman" w:hAnsi="Times New Roman" w:cs="Times New Roman"/>
              </w:rPr>
              <w:t xml:space="preserve">Adoption of the </w:t>
            </w:r>
            <w:proofErr w:type="spellStart"/>
            <w:r w:rsidRPr="00230E8F">
              <w:rPr>
                <w:rFonts w:ascii="Times New Roman" w:hAnsi="Times New Roman" w:cs="Times New Roman"/>
              </w:rPr>
              <w:t>Babergh</w:t>
            </w:r>
            <w:proofErr w:type="spellEnd"/>
            <w:r w:rsidRPr="00230E8F">
              <w:rPr>
                <w:rFonts w:ascii="Times New Roman" w:hAnsi="Times New Roman" w:cs="Times New Roman"/>
              </w:rPr>
              <w:t xml:space="preserve"> and Mid Suffolk District Councils Joint Local Development Scheme –March 2025</w:t>
            </w:r>
            <w:r w:rsidR="00230E8F" w:rsidRPr="00230E8F">
              <w:rPr>
                <w:rFonts w:ascii="Times New Roman" w:hAnsi="Times New Roman" w:cs="Times New Roman"/>
              </w:rPr>
              <w:t xml:space="preserve">. </w:t>
            </w:r>
            <w:r w:rsidR="0097146A">
              <w:rPr>
                <w:rFonts w:ascii="Times New Roman" w:hAnsi="Times New Roman" w:cs="Times New Roman"/>
              </w:rPr>
              <w:t>- noted</w:t>
            </w:r>
            <w:r w:rsidR="00230E8F" w:rsidRPr="00230E8F">
              <w:rPr>
                <w:rFonts w:ascii="Times New Roman" w:hAnsi="Times New Roman" w:cs="Times New Roman"/>
              </w:rPr>
              <w:t xml:space="preserve"> </w:t>
            </w:r>
          </w:p>
          <w:p w14:paraId="57E721EE" w14:textId="2C0397EB" w:rsidR="000D7343" w:rsidRPr="00230E8F" w:rsidRDefault="000D7343" w:rsidP="000D7343">
            <w:pPr>
              <w:rPr>
                <w:rFonts w:ascii="Times New Roman" w:hAnsi="Times New Roman" w:cs="Times New Roman"/>
              </w:rPr>
            </w:pPr>
            <w:r w:rsidRPr="00230E8F">
              <w:rPr>
                <w:rFonts w:ascii="Times New Roman" w:hAnsi="Times New Roman" w:cs="Times New Roman"/>
              </w:rPr>
              <w:t>16.2 Project Gigabit rollout in your parish - noted</w:t>
            </w:r>
          </w:p>
          <w:p w14:paraId="590D91C8" w14:textId="000B090B" w:rsidR="000D7343" w:rsidRPr="00230E8F" w:rsidRDefault="00230E8F" w:rsidP="000D7343">
            <w:pPr>
              <w:rPr>
                <w:rFonts w:ascii="Times New Roman" w:hAnsi="Times New Roman" w:cs="Times New Roman"/>
                <w:color w:val="FF0000"/>
              </w:rPr>
            </w:pPr>
            <w:r w:rsidRPr="00230E8F">
              <w:rPr>
                <w:rFonts w:ascii="Times New Roman" w:hAnsi="Times New Roman" w:cs="Times New Roman"/>
              </w:rPr>
              <w:lastRenderedPageBreak/>
              <w:t xml:space="preserve">16.3 </w:t>
            </w:r>
            <w:r w:rsidR="000D7343" w:rsidRPr="00230E8F">
              <w:rPr>
                <w:rFonts w:ascii="Times New Roman" w:hAnsi="Times New Roman" w:cs="Times New Roman"/>
              </w:rPr>
              <w:t xml:space="preserve">Sizewell C newsletter. </w:t>
            </w:r>
            <w:r w:rsidRPr="00230E8F">
              <w:rPr>
                <w:rFonts w:ascii="Times New Roman" w:hAnsi="Times New Roman" w:cs="Times New Roman"/>
              </w:rPr>
              <w:t>– noted.</w:t>
            </w:r>
          </w:p>
          <w:p w14:paraId="789E9C31" w14:textId="0DF47F07" w:rsidR="000D7343" w:rsidRPr="00230E8F" w:rsidRDefault="00230E8F" w:rsidP="000D7343">
            <w:pPr>
              <w:rPr>
                <w:rFonts w:ascii="Times New Roman" w:hAnsi="Times New Roman" w:cs="Times New Roman"/>
                <w:color w:val="FF0000"/>
              </w:rPr>
            </w:pPr>
            <w:r w:rsidRPr="00230E8F">
              <w:rPr>
                <w:rStyle w:val="ow-mail-mailpreview-thread-subject"/>
                <w:rFonts w:ascii="Times New Roman" w:hAnsi="Times New Roman" w:cs="Times New Roman"/>
              </w:rPr>
              <w:t xml:space="preserve">16.4 </w:t>
            </w:r>
            <w:r w:rsidR="000D7343" w:rsidRPr="00230E8F">
              <w:rPr>
                <w:rStyle w:val="ow-mail-mailpreview-thread-subject"/>
                <w:rFonts w:ascii="Times New Roman" w:hAnsi="Times New Roman" w:cs="Times New Roman"/>
              </w:rPr>
              <w:t xml:space="preserve">Adoption of the </w:t>
            </w:r>
            <w:proofErr w:type="spellStart"/>
            <w:r w:rsidR="000D7343" w:rsidRPr="00230E8F">
              <w:rPr>
                <w:rStyle w:val="ow-mail-mailpreview-thread-subject"/>
                <w:rFonts w:ascii="Times New Roman" w:hAnsi="Times New Roman" w:cs="Times New Roman"/>
              </w:rPr>
              <w:t>Babergh</w:t>
            </w:r>
            <w:proofErr w:type="spellEnd"/>
            <w:r w:rsidR="000D7343" w:rsidRPr="00230E8F">
              <w:rPr>
                <w:rStyle w:val="ow-mail-mailpreview-thread-subject"/>
                <w:rFonts w:ascii="Times New Roman" w:hAnsi="Times New Roman" w:cs="Times New Roman"/>
              </w:rPr>
              <w:t xml:space="preserve"> and Mid Suffolk Biodiversity and Trees Supplementary Planning Document (SPD) </w:t>
            </w:r>
            <w:r w:rsidRPr="00230E8F">
              <w:rPr>
                <w:rStyle w:val="ow-mail-mailpreview-thread-subject"/>
                <w:rFonts w:ascii="Times New Roman" w:hAnsi="Times New Roman" w:cs="Times New Roman"/>
                <w:color w:val="000000" w:themeColor="text1"/>
              </w:rPr>
              <w:t>- noted</w:t>
            </w:r>
          </w:p>
          <w:p w14:paraId="2333E031" w14:textId="3EA90701" w:rsidR="00230E8F" w:rsidRPr="00230E8F" w:rsidRDefault="00230E8F" w:rsidP="00230E8F">
            <w:pPr>
              <w:rPr>
                <w:rFonts w:ascii="Times New Roman" w:hAnsi="Times New Roman" w:cs="Times New Roman"/>
              </w:rPr>
            </w:pPr>
            <w:r w:rsidRPr="00230E8F">
              <w:rPr>
                <w:rStyle w:val="ow-mail-mailpreview-thread-subject"/>
                <w:rFonts w:ascii="Times New Roman" w:hAnsi="Times New Roman" w:cs="Times New Roman"/>
              </w:rPr>
              <w:t xml:space="preserve">16.5 </w:t>
            </w:r>
            <w:proofErr w:type="spellStart"/>
            <w:r w:rsidR="000D7343" w:rsidRPr="00230E8F">
              <w:rPr>
                <w:rStyle w:val="ow-mail-mailpreview-thread-subject"/>
                <w:rFonts w:ascii="Times New Roman" w:hAnsi="Times New Roman" w:cs="Times New Roman"/>
              </w:rPr>
              <w:t>Babergh</w:t>
            </w:r>
            <w:proofErr w:type="spellEnd"/>
            <w:r w:rsidR="000D7343" w:rsidRPr="00230E8F">
              <w:rPr>
                <w:rStyle w:val="ow-mail-mailpreview-thread-subject"/>
                <w:rFonts w:ascii="Times New Roman" w:hAnsi="Times New Roman" w:cs="Times New Roman"/>
              </w:rPr>
              <w:t xml:space="preserve"> and Mid Suffolk District Councils: 'Planning for the future' briefing pack </w:t>
            </w:r>
            <w:r w:rsidRPr="00230E8F">
              <w:rPr>
                <w:rFonts w:ascii="Times New Roman" w:hAnsi="Times New Roman" w:cs="Times New Roman"/>
              </w:rPr>
              <w:t xml:space="preserve">Prof. </w:t>
            </w:r>
            <w:proofErr w:type="spellStart"/>
            <w:r w:rsidRPr="00230E8F">
              <w:rPr>
                <w:rFonts w:ascii="Times New Roman" w:hAnsi="Times New Roman" w:cs="Times New Roman"/>
              </w:rPr>
              <w:t>Jaggard</w:t>
            </w:r>
            <w:proofErr w:type="spellEnd"/>
            <w:r w:rsidRPr="00230E8F">
              <w:rPr>
                <w:rFonts w:ascii="Times New Roman" w:hAnsi="Times New Roman" w:cs="Times New Roman"/>
              </w:rPr>
              <w:t xml:space="preserve"> stated he had attended a recent meeting which outlined the Government plans for development over the next </w:t>
            </w:r>
            <w:proofErr w:type="gramStart"/>
            <w:r w:rsidRPr="00230E8F">
              <w:rPr>
                <w:rFonts w:ascii="Times New Roman" w:hAnsi="Times New Roman" w:cs="Times New Roman"/>
              </w:rPr>
              <w:t>20 year</w:t>
            </w:r>
            <w:proofErr w:type="gramEnd"/>
            <w:r w:rsidRPr="00230E8F">
              <w:rPr>
                <w:rFonts w:ascii="Times New Roman" w:hAnsi="Times New Roman" w:cs="Times New Roman"/>
              </w:rPr>
              <w:t xml:space="preserve"> period</w:t>
            </w:r>
            <w:r w:rsidR="0097146A">
              <w:rPr>
                <w:rFonts w:ascii="Times New Roman" w:hAnsi="Times New Roman" w:cs="Times New Roman"/>
              </w:rPr>
              <w:t xml:space="preserve">, </w:t>
            </w:r>
            <w:r w:rsidR="00747DB8">
              <w:rPr>
                <w:rFonts w:ascii="Times New Roman" w:hAnsi="Times New Roman" w:cs="Times New Roman"/>
              </w:rPr>
              <w:t xml:space="preserve">in </w:t>
            </w:r>
            <w:r w:rsidR="0097146A">
              <w:rPr>
                <w:rFonts w:ascii="Times New Roman" w:hAnsi="Times New Roman" w:cs="Times New Roman"/>
              </w:rPr>
              <w:t xml:space="preserve">which Mid Suffolk had been designated as providing </w:t>
            </w:r>
            <w:r w:rsidR="009F70EF">
              <w:rPr>
                <w:rFonts w:ascii="Times New Roman" w:hAnsi="Times New Roman" w:cs="Times New Roman"/>
              </w:rPr>
              <w:t xml:space="preserve">15,000 new homes.  He was uncertain how this figure had been reached.  </w:t>
            </w:r>
          </w:p>
          <w:p w14:paraId="2480D6CA" w14:textId="53E32419" w:rsidR="000D7343" w:rsidRPr="00230E8F" w:rsidRDefault="00230E8F" w:rsidP="000D7343">
            <w:pPr>
              <w:rPr>
                <w:rFonts w:ascii="Times New Roman" w:hAnsi="Times New Roman" w:cs="Times New Roman"/>
                <w:color w:val="FF0000"/>
              </w:rPr>
            </w:pPr>
            <w:r>
              <w:rPr>
                <w:rFonts w:ascii="Times New Roman" w:hAnsi="Times New Roman" w:cs="Times New Roman"/>
                <w:color w:val="000000" w:themeColor="text1"/>
              </w:rPr>
              <w:t xml:space="preserve">16.6 </w:t>
            </w:r>
            <w:r w:rsidR="000D7343" w:rsidRPr="00230E8F">
              <w:rPr>
                <w:rFonts w:ascii="Times New Roman" w:hAnsi="Times New Roman" w:cs="Times New Roman"/>
                <w:color w:val="000000" w:themeColor="text1"/>
              </w:rPr>
              <w:t xml:space="preserve">NSIPs Bulletin </w:t>
            </w:r>
            <w:proofErr w:type="gramStart"/>
            <w:r w:rsidR="000D7343" w:rsidRPr="00230E8F">
              <w:rPr>
                <w:rFonts w:ascii="Times New Roman" w:hAnsi="Times New Roman" w:cs="Times New Roman"/>
                <w:color w:val="000000" w:themeColor="text1"/>
              </w:rPr>
              <w:t>-  March</w:t>
            </w:r>
            <w:proofErr w:type="gramEnd"/>
            <w:r w:rsidR="000D7343" w:rsidRPr="00230E8F">
              <w:rPr>
                <w:rFonts w:ascii="Times New Roman" w:hAnsi="Times New Roman" w:cs="Times New Roman"/>
                <w:color w:val="000000" w:themeColor="text1"/>
              </w:rPr>
              <w:t xml:space="preserve"> 2025  </w:t>
            </w:r>
            <w:r w:rsidRPr="00230E8F">
              <w:rPr>
                <w:rFonts w:ascii="Times New Roman" w:hAnsi="Times New Roman" w:cs="Times New Roman"/>
                <w:color w:val="000000" w:themeColor="text1"/>
              </w:rPr>
              <w:t>- noted</w:t>
            </w:r>
          </w:p>
          <w:p w14:paraId="584EFC68" w14:textId="59F50153" w:rsidR="000D7343" w:rsidRPr="00230E8F" w:rsidRDefault="00230E8F" w:rsidP="000D7343">
            <w:pPr>
              <w:rPr>
                <w:rFonts w:ascii="Times New Roman" w:hAnsi="Times New Roman" w:cs="Times New Roman"/>
              </w:rPr>
            </w:pPr>
            <w:r>
              <w:rPr>
                <w:rFonts w:ascii="Times New Roman" w:hAnsi="Times New Roman" w:cs="Times New Roman"/>
              </w:rPr>
              <w:t xml:space="preserve">16.7 </w:t>
            </w:r>
            <w:r w:rsidR="000D7343" w:rsidRPr="00230E8F">
              <w:rPr>
                <w:rFonts w:ascii="Times New Roman" w:hAnsi="Times New Roman" w:cs="Times New Roman"/>
              </w:rPr>
              <w:t>Clerks &amp; Council Direct</w:t>
            </w:r>
            <w:r>
              <w:rPr>
                <w:rFonts w:ascii="Times New Roman" w:hAnsi="Times New Roman" w:cs="Times New Roman"/>
              </w:rPr>
              <w:t xml:space="preserve"> – noted.</w:t>
            </w:r>
          </w:p>
        </w:tc>
        <w:tc>
          <w:tcPr>
            <w:tcW w:w="1418" w:type="dxa"/>
          </w:tcPr>
          <w:p w14:paraId="6936110C" w14:textId="77777777" w:rsidR="000D7343" w:rsidRPr="00230E8F" w:rsidRDefault="000D7343" w:rsidP="000D7343">
            <w:pPr>
              <w:rPr>
                <w:rFonts w:ascii="Times New Roman" w:hAnsi="Times New Roman" w:cs="Times New Roman"/>
              </w:rPr>
            </w:pPr>
          </w:p>
        </w:tc>
      </w:tr>
      <w:tr w:rsidR="000D7343" w:rsidRPr="0097146A" w14:paraId="306F6A72" w14:textId="77777777" w:rsidTr="00BB4208">
        <w:tc>
          <w:tcPr>
            <w:tcW w:w="460" w:type="dxa"/>
          </w:tcPr>
          <w:p w14:paraId="5546CC71" w14:textId="71972A23" w:rsidR="000D7343" w:rsidRPr="0097146A" w:rsidRDefault="000D7343" w:rsidP="000D7343">
            <w:pPr>
              <w:rPr>
                <w:rFonts w:ascii="Times New Roman" w:hAnsi="Times New Roman" w:cs="Times New Roman"/>
              </w:rPr>
            </w:pPr>
            <w:r w:rsidRPr="0097146A">
              <w:rPr>
                <w:rFonts w:ascii="Times New Roman" w:hAnsi="Times New Roman" w:cs="Times New Roman"/>
              </w:rPr>
              <w:t>17</w:t>
            </w:r>
          </w:p>
        </w:tc>
        <w:tc>
          <w:tcPr>
            <w:tcW w:w="8607" w:type="dxa"/>
          </w:tcPr>
          <w:p w14:paraId="181DF7B3" w14:textId="0A98691F" w:rsidR="000D7343" w:rsidRPr="0097146A" w:rsidRDefault="000D7343" w:rsidP="000D7343">
            <w:pPr>
              <w:rPr>
                <w:rFonts w:ascii="Times New Roman" w:hAnsi="Times New Roman" w:cs="Times New Roman"/>
              </w:rPr>
            </w:pPr>
            <w:r w:rsidRPr="0097146A">
              <w:rPr>
                <w:rFonts w:ascii="Times New Roman" w:hAnsi="Times New Roman" w:cs="Times New Roman"/>
                <w:b/>
                <w:color w:val="000000" w:themeColor="text1"/>
              </w:rPr>
              <w:t>Questions and Comments from Members and suggestions for next meeting.</w:t>
            </w:r>
          </w:p>
        </w:tc>
        <w:tc>
          <w:tcPr>
            <w:tcW w:w="1418" w:type="dxa"/>
          </w:tcPr>
          <w:p w14:paraId="50B4500A" w14:textId="77777777" w:rsidR="000D7343" w:rsidRPr="0097146A" w:rsidRDefault="000D7343" w:rsidP="000D7343">
            <w:pPr>
              <w:rPr>
                <w:rFonts w:ascii="Times New Roman" w:hAnsi="Times New Roman" w:cs="Times New Roman"/>
              </w:rPr>
            </w:pPr>
          </w:p>
        </w:tc>
      </w:tr>
      <w:tr w:rsidR="000D7343" w:rsidRPr="0097146A" w14:paraId="18840948" w14:textId="77777777" w:rsidTr="00BB4208">
        <w:tc>
          <w:tcPr>
            <w:tcW w:w="460" w:type="dxa"/>
          </w:tcPr>
          <w:p w14:paraId="3D5376F3" w14:textId="77777777" w:rsidR="000D7343" w:rsidRPr="0097146A" w:rsidRDefault="000D7343" w:rsidP="000D7343">
            <w:pPr>
              <w:rPr>
                <w:rFonts w:ascii="Times New Roman" w:hAnsi="Times New Roman" w:cs="Times New Roman"/>
              </w:rPr>
            </w:pPr>
          </w:p>
        </w:tc>
        <w:tc>
          <w:tcPr>
            <w:tcW w:w="8607" w:type="dxa"/>
          </w:tcPr>
          <w:p w14:paraId="46071275" w14:textId="4DE6856D" w:rsidR="000D7343" w:rsidRPr="0097146A" w:rsidRDefault="00F163FC" w:rsidP="000D7343">
            <w:pPr>
              <w:rPr>
                <w:rFonts w:ascii="Times New Roman" w:hAnsi="Times New Roman" w:cs="Times New Roman"/>
              </w:rPr>
            </w:pPr>
            <w:r>
              <w:rPr>
                <w:rFonts w:ascii="Times New Roman" w:hAnsi="Times New Roman" w:cs="Times New Roman"/>
              </w:rPr>
              <w:t>17.</w:t>
            </w:r>
            <w:proofErr w:type="gramStart"/>
            <w:r>
              <w:rPr>
                <w:rFonts w:ascii="Times New Roman" w:hAnsi="Times New Roman" w:cs="Times New Roman"/>
              </w:rPr>
              <w:t xml:space="preserve">1  </w:t>
            </w:r>
            <w:proofErr w:type="spellStart"/>
            <w:r>
              <w:rPr>
                <w:rFonts w:ascii="Times New Roman" w:hAnsi="Times New Roman" w:cs="Times New Roman"/>
              </w:rPr>
              <w:t>Mr</w:t>
            </w:r>
            <w:proofErr w:type="gramEnd"/>
            <w:r>
              <w:rPr>
                <w:rFonts w:ascii="Times New Roman" w:hAnsi="Times New Roman" w:cs="Times New Roman"/>
              </w:rPr>
              <w:t>.Lenko</w:t>
            </w:r>
            <w:proofErr w:type="spellEnd"/>
            <w:r>
              <w:rPr>
                <w:rFonts w:ascii="Times New Roman" w:hAnsi="Times New Roman" w:cs="Times New Roman"/>
              </w:rPr>
              <w:t xml:space="preserve"> commented on the scale of work in Sizewell and the swathes of land being dug up.</w:t>
            </w:r>
          </w:p>
        </w:tc>
        <w:tc>
          <w:tcPr>
            <w:tcW w:w="1418" w:type="dxa"/>
          </w:tcPr>
          <w:p w14:paraId="185BE59A" w14:textId="77777777" w:rsidR="000D7343" w:rsidRPr="0097146A" w:rsidRDefault="000D7343" w:rsidP="000D7343">
            <w:pPr>
              <w:rPr>
                <w:rFonts w:ascii="Times New Roman" w:hAnsi="Times New Roman" w:cs="Times New Roman"/>
              </w:rPr>
            </w:pPr>
          </w:p>
        </w:tc>
      </w:tr>
      <w:tr w:rsidR="000D7343" w:rsidRPr="0097146A" w14:paraId="06DA5586" w14:textId="77777777" w:rsidTr="00BB4208">
        <w:tc>
          <w:tcPr>
            <w:tcW w:w="460" w:type="dxa"/>
          </w:tcPr>
          <w:p w14:paraId="132DC895" w14:textId="45CD8815" w:rsidR="000D7343" w:rsidRPr="0097146A" w:rsidRDefault="000D7343" w:rsidP="000D7343">
            <w:pPr>
              <w:rPr>
                <w:rFonts w:ascii="Times New Roman" w:hAnsi="Times New Roman" w:cs="Times New Roman"/>
              </w:rPr>
            </w:pPr>
            <w:r w:rsidRPr="0097146A">
              <w:rPr>
                <w:rFonts w:ascii="Times New Roman" w:hAnsi="Times New Roman" w:cs="Times New Roman"/>
              </w:rPr>
              <w:t>18</w:t>
            </w:r>
          </w:p>
        </w:tc>
        <w:tc>
          <w:tcPr>
            <w:tcW w:w="8607" w:type="dxa"/>
          </w:tcPr>
          <w:p w14:paraId="55BF2D5C" w14:textId="77777777" w:rsidR="000D7343" w:rsidRPr="0097146A" w:rsidRDefault="000D7343" w:rsidP="000D7343">
            <w:pPr>
              <w:rPr>
                <w:rFonts w:ascii="Times New Roman" w:hAnsi="Times New Roman" w:cs="Times New Roman"/>
                <w:color w:val="000000" w:themeColor="text1"/>
              </w:rPr>
            </w:pPr>
            <w:r w:rsidRPr="0097146A">
              <w:rPr>
                <w:rFonts w:ascii="Times New Roman" w:hAnsi="Times New Roman" w:cs="Times New Roman"/>
                <w:color w:val="000000" w:themeColor="text1"/>
              </w:rPr>
              <w:t xml:space="preserve">To confirm the </w:t>
            </w:r>
            <w:r w:rsidRPr="0097146A">
              <w:rPr>
                <w:rFonts w:ascii="Times New Roman" w:hAnsi="Times New Roman" w:cs="Times New Roman"/>
                <w:b/>
                <w:color w:val="000000" w:themeColor="text1"/>
              </w:rPr>
              <w:t>date of next meeting and AGM</w:t>
            </w:r>
            <w:r w:rsidRPr="0097146A">
              <w:rPr>
                <w:rFonts w:ascii="Times New Roman" w:hAnsi="Times New Roman" w:cs="Times New Roman"/>
                <w:color w:val="000000" w:themeColor="text1"/>
              </w:rPr>
              <w:t>: 12</w:t>
            </w:r>
            <w:r w:rsidRPr="0097146A">
              <w:rPr>
                <w:rFonts w:ascii="Times New Roman" w:hAnsi="Times New Roman" w:cs="Times New Roman"/>
                <w:color w:val="000000" w:themeColor="text1"/>
                <w:vertAlign w:val="superscript"/>
              </w:rPr>
              <w:t>th</w:t>
            </w:r>
            <w:r w:rsidRPr="0097146A">
              <w:rPr>
                <w:rFonts w:ascii="Times New Roman" w:hAnsi="Times New Roman" w:cs="Times New Roman"/>
                <w:color w:val="000000" w:themeColor="text1"/>
              </w:rPr>
              <w:t xml:space="preserve"> May 2025  </w:t>
            </w:r>
          </w:p>
          <w:p w14:paraId="5E74C4E2" w14:textId="223C093A" w:rsidR="000D7343" w:rsidRPr="0097146A" w:rsidRDefault="000D7343" w:rsidP="000D7343">
            <w:pPr>
              <w:rPr>
                <w:rFonts w:ascii="Times New Roman" w:hAnsi="Times New Roman" w:cs="Times New Roman"/>
              </w:rPr>
            </w:pPr>
            <w:r w:rsidRPr="0097146A">
              <w:rPr>
                <w:rFonts w:ascii="Times New Roman" w:hAnsi="Times New Roman" w:cs="Times New Roman"/>
                <w:b/>
                <w:color w:val="000000" w:themeColor="text1"/>
              </w:rPr>
              <w:t>Annual Parish Meeting</w:t>
            </w:r>
            <w:r w:rsidRPr="0097146A">
              <w:rPr>
                <w:rFonts w:ascii="Times New Roman" w:hAnsi="Times New Roman" w:cs="Times New Roman"/>
                <w:color w:val="000000" w:themeColor="text1"/>
              </w:rPr>
              <w:t xml:space="preserve"> – 28</w:t>
            </w:r>
            <w:r w:rsidRPr="0097146A">
              <w:rPr>
                <w:rFonts w:ascii="Times New Roman" w:hAnsi="Times New Roman" w:cs="Times New Roman"/>
                <w:color w:val="000000" w:themeColor="text1"/>
                <w:vertAlign w:val="superscript"/>
              </w:rPr>
              <w:t>th</w:t>
            </w:r>
            <w:r w:rsidRPr="0097146A">
              <w:rPr>
                <w:rFonts w:ascii="Times New Roman" w:hAnsi="Times New Roman" w:cs="Times New Roman"/>
                <w:color w:val="000000" w:themeColor="text1"/>
              </w:rPr>
              <w:t xml:space="preserve"> April 2025 7.30pm</w:t>
            </w:r>
          </w:p>
        </w:tc>
        <w:tc>
          <w:tcPr>
            <w:tcW w:w="1418" w:type="dxa"/>
          </w:tcPr>
          <w:p w14:paraId="40B1FA41" w14:textId="77777777" w:rsidR="000D7343" w:rsidRPr="0097146A" w:rsidRDefault="000D7343" w:rsidP="000D7343">
            <w:pPr>
              <w:rPr>
                <w:rFonts w:ascii="Times New Roman" w:hAnsi="Times New Roman" w:cs="Times New Roman"/>
              </w:rPr>
            </w:pPr>
          </w:p>
        </w:tc>
      </w:tr>
      <w:tr w:rsidR="000D7343" w:rsidRPr="0097146A" w14:paraId="4F95687F" w14:textId="77777777" w:rsidTr="00BB4208">
        <w:tc>
          <w:tcPr>
            <w:tcW w:w="460" w:type="dxa"/>
          </w:tcPr>
          <w:p w14:paraId="034F0C80" w14:textId="555943B4" w:rsidR="000D7343" w:rsidRPr="0097146A" w:rsidRDefault="000D7343" w:rsidP="000D7343">
            <w:pPr>
              <w:rPr>
                <w:rFonts w:ascii="Times New Roman" w:hAnsi="Times New Roman" w:cs="Times New Roman"/>
              </w:rPr>
            </w:pPr>
            <w:r w:rsidRPr="0097146A">
              <w:rPr>
                <w:rFonts w:ascii="Times New Roman" w:hAnsi="Times New Roman" w:cs="Times New Roman"/>
              </w:rPr>
              <w:t>19</w:t>
            </w:r>
          </w:p>
        </w:tc>
        <w:tc>
          <w:tcPr>
            <w:tcW w:w="8607" w:type="dxa"/>
          </w:tcPr>
          <w:p w14:paraId="0A9F34D7" w14:textId="08AF1109" w:rsidR="000D7343" w:rsidRPr="0097146A" w:rsidRDefault="00230E8F" w:rsidP="000D7343">
            <w:pPr>
              <w:rPr>
                <w:rFonts w:ascii="Times New Roman" w:hAnsi="Times New Roman" w:cs="Times New Roman"/>
              </w:rPr>
            </w:pPr>
            <w:r w:rsidRPr="0097146A">
              <w:rPr>
                <w:rFonts w:ascii="Times New Roman" w:hAnsi="Times New Roman" w:cs="Times New Roman"/>
                <w:color w:val="000000"/>
              </w:rPr>
              <w:t>There being no further business the meeting closed at 21.26.</w:t>
            </w:r>
          </w:p>
        </w:tc>
        <w:tc>
          <w:tcPr>
            <w:tcW w:w="1418" w:type="dxa"/>
          </w:tcPr>
          <w:p w14:paraId="18BAC146" w14:textId="77777777" w:rsidR="000D7343" w:rsidRPr="0097146A" w:rsidRDefault="000D7343" w:rsidP="000D7343">
            <w:pPr>
              <w:rPr>
                <w:rFonts w:ascii="Times New Roman" w:hAnsi="Times New Roman" w:cs="Times New Roman"/>
              </w:rPr>
            </w:pPr>
          </w:p>
        </w:tc>
      </w:tr>
    </w:tbl>
    <w:p w14:paraId="48241D3C" w14:textId="77777777" w:rsidR="000D7343" w:rsidRDefault="000D7343" w:rsidP="000D7343"/>
    <w:p w14:paraId="0AB51BAB" w14:textId="77777777" w:rsidR="000D7343" w:rsidRDefault="000D7343" w:rsidP="000D7343"/>
    <w:p w14:paraId="63A54AF5" w14:textId="77777777" w:rsidR="000D7343" w:rsidRDefault="000D7343" w:rsidP="000D7343"/>
    <w:p w14:paraId="57398679" w14:textId="77777777" w:rsidR="000D7343" w:rsidRDefault="000D7343" w:rsidP="000D7343"/>
    <w:p w14:paraId="54E8B842" w14:textId="77777777" w:rsidR="000D7343" w:rsidRDefault="000D7343" w:rsidP="000D7343"/>
    <w:p w14:paraId="7EF18FD1" w14:textId="77777777" w:rsidR="000D7343" w:rsidRDefault="000D7343" w:rsidP="000D7343"/>
    <w:p w14:paraId="7BC03B96" w14:textId="77777777" w:rsidR="000D7343" w:rsidRDefault="000D7343" w:rsidP="000D7343"/>
    <w:p w14:paraId="309360B5" w14:textId="77777777" w:rsidR="0011500A" w:rsidRDefault="0011500A">
      <w:bookmarkStart w:id="0" w:name="_GoBack"/>
      <w:bookmarkEnd w:id="0"/>
    </w:p>
    <w:sectPr w:rsidR="0011500A" w:rsidSect="00EC38F0">
      <w:headerReference w:type="default" r:id="rId7"/>
      <w:foot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09FF8" w14:textId="77777777" w:rsidR="00583510" w:rsidRDefault="00583510" w:rsidP="0014226C">
      <w:r>
        <w:separator/>
      </w:r>
    </w:p>
  </w:endnote>
  <w:endnote w:type="continuationSeparator" w:id="0">
    <w:p w14:paraId="68B9AD77" w14:textId="77777777" w:rsidR="00583510" w:rsidRDefault="00583510" w:rsidP="00142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439C9" w14:textId="1357E012" w:rsidR="00BB4208" w:rsidRPr="00876242" w:rsidRDefault="0097146A" w:rsidP="00BB4208">
    <w:pPr>
      <w:pStyle w:val="Footer"/>
      <w:rPr>
        <w:rFonts w:ascii="Times New Roman" w:hAnsi="Times New Roman" w:cs="Times New Roman"/>
      </w:rPr>
    </w:pPr>
    <w:r>
      <w:rPr>
        <w:rFonts w:ascii="Times New Roman" w:hAnsi="Times New Roman" w:cs="Times New Roman"/>
      </w:rPr>
      <w:t>12</w:t>
    </w:r>
    <w:r w:rsidR="00BB4208" w:rsidRPr="00876242">
      <w:rPr>
        <w:rFonts w:ascii="Times New Roman" w:hAnsi="Times New Roman" w:cs="Times New Roman"/>
        <w:vertAlign w:val="superscript"/>
      </w:rPr>
      <w:t>th</w:t>
    </w:r>
    <w:r w:rsidR="00BB4208" w:rsidRPr="00876242">
      <w:rPr>
        <w:rFonts w:ascii="Times New Roman" w:hAnsi="Times New Roman" w:cs="Times New Roman"/>
      </w:rPr>
      <w:t xml:space="preserve"> </w:t>
    </w:r>
    <w:r>
      <w:rPr>
        <w:rFonts w:ascii="Times New Roman" w:hAnsi="Times New Roman" w:cs="Times New Roman"/>
      </w:rPr>
      <w:t>May</w:t>
    </w:r>
    <w:r w:rsidR="00BB4208" w:rsidRPr="00876242">
      <w:rPr>
        <w:rFonts w:ascii="Times New Roman" w:hAnsi="Times New Roman" w:cs="Times New Roman"/>
      </w:rPr>
      <w:t xml:space="preserve"> 2025                                     </w:t>
    </w:r>
    <w:r w:rsidR="00927C49">
      <w:rPr>
        <w:rFonts w:ascii="Times New Roman" w:hAnsi="Times New Roman" w:cs="Times New Roman"/>
      </w:rPr>
      <w:t>362</w:t>
    </w:r>
    <w:r w:rsidR="00BB4208" w:rsidRPr="00876242">
      <w:rPr>
        <w:rFonts w:ascii="Times New Roman" w:hAnsi="Times New Roman" w:cs="Times New Roman"/>
      </w:rPr>
      <w:t xml:space="preserve">/25                    </w:t>
    </w:r>
    <w:r w:rsidR="00BB4208">
      <w:rPr>
        <w:rFonts w:ascii="Times New Roman" w:hAnsi="Times New Roman" w:cs="Times New Roman"/>
      </w:rPr>
      <w:t xml:space="preserve">       </w:t>
    </w:r>
    <w:r w:rsidR="00BB4208" w:rsidRPr="00876242">
      <w:rPr>
        <w:rFonts w:ascii="Times New Roman" w:hAnsi="Times New Roman" w:cs="Times New Roman"/>
      </w:rPr>
      <w:t xml:space="preserve"> signed…………………………………………</w:t>
    </w:r>
  </w:p>
  <w:p w14:paraId="451E97D2" w14:textId="77777777" w:rsidR="00BB4208" w:rsidRDefault="00BB4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A150F" w14:textId="77777777" w:rsidR="00583510" w:rsidRDefault="00583510" w:rsidP="0014226C">
      <w:r>
        <w:separator/>
      </w:r>
    </w:p>
  </w:footnote>
  <w:footnote w:type="continuationSeparator" w:id="0">
    <w:p w14:paraId="3C9A057A" w14:textId="77777777" w:rsidR="00583510" w:rsidRDefault="00583510" w:rsidP="00142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63FD1" w14:textId="77777777" w:rsidR="0014226C" w:rsidRDefault="0014226C" w:rsidP="0014226C">
    <w:pPr>
      <w:pStyle w:val="Header"/>
      <w:jc w:val="center"/>
      <w:rPr>
        <w:rFonts w:ascii="Times New Roman" w:hAnsi="Times New Roman" w:cs="Times New Roman"/>
        <w:b/>
        <w:sz w:val="32"/>
        <w:szCs w:val="32"/>
      </w:rPr>
    </w:pPr>
    <w:r w:rsidRPr="00DD0875">
      <w:rPr>
        <w:rFonts w:ascii="Times New Roman" w:hAnsi="Times New Roman" w:cs="Times New Roman"/>
        <w:b/>
        <w:sz w:val="32"/>
        <w:szCs w:val="32"/>
      </w:rPr>
      <w:t>NORTON PARISH COUNCIL</w:t>
    </w:r>
  </w:p>
  <w:p w14:paraId="2FAAF0DF" w14:textId="506E093B" w:rsidR="0014226C" w:rsidRPr="00DD0875" w:rsidRDefault="0014226C" w:rsidP="0014226C">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7</w:t>
    </w:r>
    <w:r w:rsidRPr="0014226C">
      <w:rPr>
        <w:rFonts w:ascii="Times New Roman" w:hAnsi="Times New Roman" w:cs="Times New Roman"/>
        <w:b/>
        <w:sz w:val="32"/>
        <w:szCs w:val="32"/>
        <w:vertAlign w:val="superscript"/>
      </w:rPr>
      <w:t>th</w:t>
    </w:r>
    <w:r>
      <w:rPr>
        <w:rFonts w:ascii="Times New Roman" w:hAnsi="Times New Roman" w:cs="Times New Roman"/>
        <w:b/>
        <w:sz w:val="32"/>
        <w:szCs w:val="32"/>
      </w:rPr>
      <w:t xml:space="preserve"> APRIL 2025</w:t>
    </w:r>
  </w:p>
  <w:p w14:paraId="78BBB5F6" w14:textId="77777777" w:rsidR="0014226C" w:rsidRDefault="001422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2B7E4E"/>
    <w:multiLevelType w:val="multilevel"/>
    <w:tmpl w:val="7236F65E"/>
    <w:lvl w:ilvl="0">
      <w:start w:val="11"/>
      <w:numFmt w:val="decimal"/>
      <w:lvlText w:val="%1"/>
      <w:lvlJc w:val="left"/>
      <w:pPr>
        <w:ind w:left="420" w:hanging="420"/>
      </w:pPr>
      <w:rPr>
        <w:rFonts w:ascii="Times New Roman" w:hAnsi="Times New Roman" w:cs="Times New Roman" w:hint="default"/>
      </w:rPr>
    </w:lvl>
    <w:lvl w:ilvl="1">
      <w:start w:val="3"/>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 w15:restartNumberingAfterBreak="0">
    <w:nsid w:val="4FF067D2"/>
    <w:multiLevelType w:val="hybridMultilevel"/>
    <w:tmpl w:val="15F0041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2E05BA"/>
    <w:multiLevelType w:val="multilevel"/>
    <w:tmpl w:val="A4500C1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D9F4AD5"/>
    <w:multiLevelType w:val="multilevel"/>
    <w:tmpl w:val="482E74E0"/>
    <w:lvl w:ilvl="0">
      <w:start w:val="11"/>
      <w:numFmt w:val="decimal"/>
      <w:lvlText w:val="%1"/>
      <w:lvlJc w:val="left"/>
      <w:pPr>
        <w:ind w:left="420" w:hanging="420"/>
      </w:pPr>
      <w:rPr>
        <w:rFonts w:hint="default"/>
        <w:color w:val="auto"/>
      </w:rPr>
    </w:lvl>
    <w:lvl w:ilvl="1">
      <w:start w:val="2"/>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43"/>
    <w:rsid w:val="00002298"/>
    <w:rsid w:val="000126AB"/>
    <w:rsid w:val="0002548E"/>
    <w:rsid w:val="000D7343"/>
    <w:rsid w:val="0011500A"/>
    <w:rsid w:val="0013760A"/>
    <w:rsid w:val="0014226C"/>
    <w:rsid w:val="001F2CBD"/>
    <w:rsid w:val="001F3E80"/>
    <w:rsid w:val="00201516"/>
    <w:rsid w:val="00230E8F"/>
    <w:rsid w:val="0025405A"/>
    <w:rsid w:val="0029520B"/>
    <w:rsid w:val="002A5A79"/>
    <w:rsid w:val="002A7E9C"/>
    <w:rsid w:val="002B0B33"/>
    <w:rsid w:val="00323C5D"/>
    <w:rsid w:val="0032743C"/>
    <w:rsid w:val="00376FB9"/>
    <w:rsid w:val="003A1506"/>
    <w:rsid w:val="003C7BF9"/>
    <w:rsid w:val="003F1B08"/>
    <w:rsid w:val="00422546"/>
    <w:rsid w:val="004727EE"/>
    <w:rsid w:val="00472EB1"/>
    <w:rsid w:val="004924BB"/>
    <w:rsid w:val="004C43DD"/>
    <w:rsid w:val="004D4362"/>
    <w:rsid w:val="00520F99"/>
    <w:rsid w:val="00546831"/>
    <w:rsid w:val="00556FF9"/>
    <w:rsid w:val="00583510"/>
    <w:rsid w:val="005860E7"/>
    <w:rsid w:val="00590ACC"/>
    <w:rsid w:val="005969E1"/>
    <w:rsid w:val="005C6917"/>
    <w:rsid w:val="005D5ACE"/>
    <w:rsid w:val="005F09CD"/>
    <w:rsid w:val="00663A95"/>
    <w:rsid w:val="00667258"/>
    <w:rsid w:val="006A5147"/>
    <w:rsid w:val="006E74BA"/>
    <w:rsid w:val="00703325"/>
    <w:rsid w:val="0073557F"/>
    <w:rsid w:val="0074383A"/>
    <w:rsid w:val="00747DB8"/>
    <w:rsid w:val="0078642A"/>
    <w:rsid w:val="007873C0"/>
    <w:rsid w:val="007A783F"/>
    <w:rsid w:val="007E55E7"/>
    <w:rsid w:val="00830473"/>
    <w:rsid w:val="00900EFA"/>
    <w:rsid w:val="00927C49"/>
    <w:rsid w:val="0097146A"/>
    <w:rsid w:val="009A3F67"/>
    <w:rsid w:val="009D6B9B"/>
    <w:rsid w:val="009E6ACF"/>
    <w:rsid w:val="009F70EF"/>
    <w:rsid w:val="00A27354"/>
    <w:rsid w:val="00A41E2D"/>
    <w:rsid w:val="00B44246"/>
    <w:rsid w:val="00B9453E"/>
    <w:rsid w:val="00BA6622"/>
    <w:rsid w:val="00BB4208"/>
    <w:rsid w:val="00C010B1"/>
    <w:rsid w:val="00C05C3B"/>
    <w:rsid w:val="00C82BFA"/>
    <w:rsid w:val="00D03A99"/>
    <w:rsid w:val="00D20DDE"/>
    <w:rsid w:val="00D36E09"/>
    <w:rsid w:val="00D72364"/>
    <w:rsid w:val="00D801E5"/>
    <w:rsid w:val="00DE1142"/>
    <w:rsid w:val="00E3398A"/>
    <w:rsid w:val="00E62EC3"/>
    <w:rsid w:val="00EC38F0"/>
    <w:rsid w:val="00F01065"/>
    <w:rsid w:val="00F045A2"/>
    <w:rsid w:val="00F163FC"/>
    <w:rsid w:val="00F165ED"/>
    <w:rsid w:val="00F94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C2730F"/>
  <w15:chartTrackingRefBased/>
  <w15:docId w15:val="{1F57D8E8-8594-194F-90D3-FB562666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73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0D7343"/>
  </w:style>
  <w:style w:type="paragraph" w:customStyle="1" w:styleId="p1">
    <w:name w:val="p1"/>
    <w:basedOn w:val="Normal"/>
    <w:rsid w:val="000D7343"/>
    <w:rPr>
      <w:rFonts w:ascii="Helvetica" w:hAnsi="Helvetica" w:cs="Times New Roman"/>
      <w:sz w:val="15"/>
      <w:szCs w:val="15"/>
      <w:lang w:val="en-US"/>
    </w:rPr>
  </w:style>
  <w:style w:type="paragraph" w:styleId="ListParagraph">
    <w:name w:val="List Paragraph"/>
    <w:basedOn w:val="Normal"/>
    <w:uiPriority w:val="34"/>
    <w:qFormat/>
    <w:rsid w:val="000D7343"/>
    <w:pPr>
      <w:ind w:left="720"/>
      <w:contextualSpacing/>
    </w:pPr>
    <w:rPr>
      <w:lang w:val="en-US"/>
    </w:rPr>
  </w:style>
  <w:style w:type="table" w:styleId="TableGrid">
    <w:name w:val="Table Grid"/>
    <w:basedOn w:val="TableNormal"/>
    <w:uiPriority w:val="39"/>
    <w:rsid w:val="000D734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7343"/>
    <w:rPr>
      <w:color w:val="0000FF"/>
      <w:u w:val="single"/>
    </w:rPr>
  </w:style>
  <w:style w:type="character" w:customStyle="1" w:styleId="jdfsz">
    <w:name w:val="jdfsz"/>
    <w:basedOn w:val="DefaultParagraphFont"/>
    <w:rsid w:val="000D7343"/>
  </w:style>
  <w:style w:type="character" w:styleId="FollowedHyperlink">
    <w:name w:val="FollowedHyperlink"/>
    <w:basedOn w:val="DefaultParagraphFont"/>
    <w:uiPriority w:val="99"/>
    <w:semiHidden/>
    <w:unhideWhenUsed/>
    <w:rsid w:val="000D7343"/>
    <w:rPr>
      <w:color w:val="954F72" w:themeColor="followedHyperlink"/>
      <w:u w:val="single"/>
    </w:rPr>
  </w:style>
  <w:style w:type="paragraph" w:styleId="Header">
    <w:name w:val="header"/>
    <w:basedOn w:val="Normal"/>
    <w:link w:val="HeaderChar"/>
    <w:uiPriority w:val="99"/>
    <w:unhideWhenUsed/>
    <w:rsid w:val="0014226C"/>
    <w:pPr>
      <w:tabs>
        <w:tab w:val="center" w:pos="4680"/>
        <w:tab w:val="right" w:pos="9360"/>
      </w:tabs>
    </w:pPr>
  </w:style>
  <w:style w:type="character" w:customStyle="1" w:styleId="HeaderChar">
    <w:name w:val="Header Char"/>
    <w:basedOn w:val="DefaultParagraphFont"/>
    <w:link w:val="Header"/>
    <w:uiPriority w:val="99"/>
    <w:rsid w:val="0014226C"/>
  </w:style>
  <w:style w:type="paragraph" w:styleId="Footer">
    <w:name w:val="footer"/>
    <w:basedOn w:val="Normal"/>
    <w:link w:val="FooterChar"/>
    <w:uiPriority w:val="99"/>
    <w:unhideWhenUsed/>
    <w:rsid w:val="0014226C"/>
    <w:pPr>
      <w:tabs>
        <w:tab w:val="center" w:pos="4680"/>
        <w:tab w:val="right" w:pos="9360"/>
      </w:tabs>
    </w:pPr>
  </w:style>
  <w:style w:type="character" w:customStyle="1" w:styleId="FooterChar">
    <w:name w:val="Footer Char"/>
    <w:basedOn w:val="DefaultParagraphFont"/>
    <w:link w:val="Footer"/>
    <w:uiPriority w:val="99"/>
    <w:rsid w:val="00142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5</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57</cp:revision>
  <cp:lastPrinted>2025-04-24T18:37:00Z</cp:lastPrinted>
  <dcterms:created xsi:type="dcterms:W3CDTF">2025-04-11T11:11:00Z</dcterms:created>
  <dcterms:modified xsi:type="dcterms:W3CDTF">2025-04-24T18:39:00Z</dcterms:modified>
</cp:coreProperties>
</file>