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3FC2B" w14:textId="77777777" w:rsidR="000F2353" w:rsidRDefault="000F2353" w:rsidP="000F2353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kern w:val="0"/>
          <w:sz w:val="44"/>
          <w:szCs w:val="44"/>
        </w:rPr>
      </w:pPr>
      <w:proofErr w:type="spellStart"/>
      <w:r>
        <w:rPr>
          <w:rFonts w:ascii="Calibri-Bold" w:hAnsi="Calibri-Bold" w:cs="Calibri-Bold"/>
          <w:b/>
          <w:bCs/>
          <w:kern w:val="0"/>
          <w:sz w:val="44"/>
          <w:szCs w:val="44"/>
        </w:rPr>
        <w:t>Orlingbury</w:t>
      </w:r>
      <w:proofErr w:type="spellEnd"/>
      <w:r>
        <w:rPr>
          <w:rFonts w:ascii="Calibri-Bold" w:hAnsi="Calibri-Bold" w:cs="Calibri-Bold"/>
          <w:b/>
          <w:bCs/>
          <w:kern w:val="0"/>
          <w:sz w:val="44"/>
          <w:szCs w:val="44"/>
        </w:rPr>
        <w:t xml:space="preserve"> Village Hall</w:t>
      </w:r>
    </w:p>
    <w:p w14:paraId="050F2226" w14:textId="77777777" w:rsidR="000F2353" w:rsidRDefault="000F2353" w:rsidP="000F2353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kern w:val="0"/>
          <w:sz w:val="44"/>
          <w:szCs w:val="44"/>
        </w:rPr>
      </w:pPr>
    </w:p>
    <w:p w14:paraId="2C531AC4" w14:textId="77777777" w:rsidR="000F2353" w:rsidRDefault="000F2353" w:rsidP="000F2353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kern w:val="0"/>
          <w:sz w:val="41"/>
          <w:szCs w:val="41"/>
        </w:rPr>
      </w:pPr>
      <w:r>
        <w:rPr>
          <w:rFonts w:ascii="Calibri-Bold" w:hAnsi="Calibri-Bold" w:cs="Calibri-Bold"/>
          <w:b/>
          <w:bCs/>
          <w:kern w:val="0"/>
          <w:sz w:val="41"/>
          <w:szCs w:val="41"/>
        </w:rPr>
        <w:t>Hire Charges/hourly rate</w:t>
      </w:r>
    </w:p>
    <w:p w14:paraId="5E0DF02F" w14:textId="0B368C06" w:rsidR="000F2353" w:rsidRDefault="000F2353" w:rsidP="000F2353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kern w:val="0"/>
          <w:sz w:val="41"/>
          <w:szCs w:val="41"/>
        </w:rPr>
      </w:pPr>
    </w:p>
    <w:p w14:paraId="57C430EF" w14:textId="7E5DB8C6" w:rsidR="000F2353" w:rsidRDefault="000F2353" w:rsidP="000F2353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kern w:val="0"/>
          <w:sz w:val="32"/>
          <w:szCs w:val="32"/>
        </w:rPr>
      </w:pPr>
      <w:r>
        <w:rPr>
          <w:rFonts w:ascii="Calibri-Bold" w:hAnsi="Calibri-Bold" w:cs="Calibri-Bold"/>
          <w:b/>
          <w:bCs/>
          <w:kern w:val="0"/>
          <w:sz w:val="32"/>
          <w:szCs w:val="32"/>
        </w:rPr>
        <w:t>As from 1</w:t>
      </w:r>
      <w:r>
        <w:rPr>
          <w:rFonts w:ascii="Calibri-Bold" w:hAnsi="Calibri-Bold" w:cs="Calibri-Bold"/>
          <w:b/>
          <w:bCs/>
          <w:kern w:val="0"/>
          <w:sz w:val="21"/>
          <w:szCs w:val="21"/>
        </w:rPr>
        <w:t xml:space="preserve">st </w:t>
      </w:r>
      <w:r>
        <w:rPr>
          <w:rFonts w:ascii="Calibri-Bold" w:hAnsi="Calibri-Bold" w:cs="Calibri-Bold"/>
          <w:b/>
          <w:bCs/>
          <w:kern w:val="0"/>
          <w:sz w:val="32"/>
          <w:szCs w:val="32"/>
        </w:rPr>
        <w:t>January 2027</w:t>
      </w:r>
    </w:p>
    <w:p w14:paraId="7D8B150F" w14:textId="77777777" w:rsidR="000F2353" w:rsidRDefault="000F2353" w:rsidP="000F2353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kern w:val="0"/>
          <w:sz w:val="32"/>
          <w:szCs w:val="32"/>
        </w:rPr>
      </w:pPr>
    </w:p>
    <w:p w14:paraId="1C963650" w14:textId="77777777" w:rsidR="000F2353" w:rsidRPr="000F2353" w:rsidRDefault="000F2353" w:rsidP="000F2353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kern w:val="0"/>
          <w:sz w:val="29"/>
          <w:szCs w:val="29"/>
          <w:u w:val="single"/>
        </w:rPr>
      </w:pPr>
      <w:r w:rsidRPr="000F2353">
        <w:rPr>
          <w:rFonts w:ascii="Calibri-Bold" w:hAnsi="Calibri-Bold" w:cs="Calibri-Bold"/>
          <w:b/>
          <w:bCs/>
          <w:kern w:val="0"/>
          <w:sz w:val="29"/>
          <w:szCs w:val="29"/>
          <w:u w:val="single"/>
        </w:rPr>
        <w:t>Villagers and non- profit organisations and groups (regular users)</w:t>
      </w:r>
    </w:p>
    <w:p w14:paraId="20DAA01B" w14:textId="77777777" w:rsidR="000F2353" w:rsidRPr="000F2353" w:rsidRDefault="000F2353" w:rsidP="000F235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  <w:sz w:val="29"/>
          <w:szCs w:val="29"/>
          <w:u w:val="single"/>
        </w:rPr>
      </w:pPr>
    </w:p>
    <w:p w14:paraId="49AE6DB5" w14:textId="261C6D44" w:rsidR="000F2353" w:rsidRDefault="000F2353" w:rsidP="000F235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  <w:sz w:val="29"/>
          <w:szCs w:val="29"/>
        </w:rPr>
      </w:pPr>
      <w:r>
        <w:rPr>
          <w:rFonts w:ascii="Calibri" w:hAnsi="Calibri" w:cs="Calibri"/>
          <w:kern w:val="0"/>
          <w:sz w:val="29"/>
          <w:szCs w:val="29"/>
        </w:rPr>
        <w:t>Whole Building £14/hour Committee Room £12/hour</w:t>
      </w:r>
    </w:p>
    <w:p w14:paraId="1491192E" w14:textId="77777777" w:rsidR="000F2353" w:rsidRDefault="000F2353" w:rsidP="000F235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  <w:sz w:val="29"/>
          <w:szCs w:val="29"/>
        </w:rPr>
      </w:pPr>
    </w:p>
    <w:p w14:paraId="43B3A001" w14:textId="452CA73B" w:rsidR="000F2353" w:rsidRDefault="000F2353" w:rsidP="000F235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  <w:sz w:val="29"/>
          <w:szCs w:val="29"/>
        </w:rPr>
      </w:pPr>
      <w:r>
        <w:rPr>
          <w:rFonts w:ascii="Calibri" w:hAnsi="Calibri" w:cs="Calibri"/>
          <w:kern w:val="0"/>
          <w:sz w:val="29"/>
          <w:szCs w:val="29"/>
        </w:rPr>
        <w:t>Parties and one-off events £22/hour</w:t>
      </w:r>
    </w:p>
    <w:p w14:paraId="0BE62C1A" w14:textId="77777777" w:rsidR="000F2353" w:rsidRDefault="000F2353" w:rsidP="000F235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  <w:sz w:val="29"/>
          <w:szCs w:val="29"/>
        </w:rPr>
      </w:pPr>
    </w:p>
    <w:p w14:paraId="5D0E2BBD" w14:textId="77777777" w:rsidR="000F2353" w:rsidRPr="000F2353" w:rsidRDefault="000F2353" w:rsidP="000F2353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kern w:val="0"/>
          <w:sz w:val="29"/>
          <w:szCs w:val="29"/>
          <w:u w:val="single"/>
        </w:rPr>
      </w:pPr>
      <w:r w:rsidRPr="000F2353">
        <w:rPr>
          <w:rFonts w:ascii="Calibri-Bold" w:hAnsi="Calibri-Bold" w:cs="Calibri-Bold"/>
          <w:b/>
          <w:bCs/>
          <w:kern w:val="0"/>
          <w:sz w:val="29"/>
          <w:szCs w:val="29"/>
          <w:u w:val="single"/>
        </w:rPr>
        <w:t>For non-residents and businesses (regular users)</w:t>
      </w:r>
    </w:p>
    <w:p w14:paraId="0404107E" w14:textId="77777777" w:rsidR="000F2353" w:rsidRDefault="000F2353" w:rsidP="000F235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  <w:sz w:val="29"/>
          <w:szCs w:val="29"/>
        </w:rPr>
      </w:pPr>
    </w:p>
    <w:p w14:paraId="03B0E8A6" w14:textId="5D83B43A" w:rsidR="000F2353" w:rsidRDefault="000F2353" w:rsidP="000F235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  <w:sz w:val="29"/>
          <w:szCs w:val="29"/>
        </w:rPr>
      </w:pPr>
      <w:r>
        <w:rPr>
          <w:rFonts w:ascii="Calibri" w:hAnsi="Calibri" w:cs="Calibri"/>
          <w:kern w:val="0"/>
          <w:sz w:val="29"/>
          <w:szCs w:val="29"/>
        </w:rPr>
        <w:t>Whole building £18/hour Committee Room £16/hour</w:t>
      </w:r>
    </w:p>
    <w:p w14:paraId="1AE79A01" w14:textId="77777777" w:rsidR="000F2353" w:rsidRDefault="000F2353" w:rsidP="000F235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  <w:sz w:val="29"/>
          <w:szCs w:val="29"/>
        </w:rPr>
      </w:pPr>
    </w:p>
    <w:p w14:paraId="64E20DEC" w14:textId="5E26D445" w:rsidR="00713659" w:rsidRDefault="000F2353" w:rsidP="000F2353">
      <w:pPr>
        <w:jc w:val="center"/>
        <w:rPr>
          <w:rFonts w:ascii="Calibri" w:hAnsi="Calibri" w:cs="Calibri"/>
          <w:kern w:val="0"/>
          <w:sz w:val="29"/>
          <w:szCs w:val="29"/>
        </w:rPr>
      </w:pPr>
      <w:r>
        <w:rPr>
          <w:rFonts w:ascii="Calibri" w:hAnsi="Calibri" w:cs="Calibri"/>
          <w:kern w:val="0"/>
          <w:sz w:val="29"/>
          <w:szCs w:val="29"/>
        </w:rPr>
        <w:t>Parties and one-off events £24/hour.</w:t>
      </w:r>
    </w:p>
    <w:p w14:paraId="28E46120" w14:textId="77777777" w:rsidR="000F2353" w:rsidRDefault="000F2353" w:rsidP="000F2353">
      <w:pPr>
        <w:jc w:val="center"/>
        <w:rPr>
          <w:rFonts w:ascii="Calibri" w:hAnsi="Calibri" w:cs="Calibri"/>
          <w:kern w:val="0"/>
          <w:sz w:val="29"/>
          <w:szCs w:val="29"/>
        </w:rPr>
      </w:pPr>
    </w:p>
    <w:p w14:paraId="2149AB11" w14:textId="44D391CC" w:rsidR="000F2353" w:rsidRPr="000F2353" w:rsidRDefault="000F2353" w:rsidP="000F2353">
      <w:pPr>
        <w:rPr>
          <w:sz w:val="20"/>
          <w:szCs w:val="20"/>
        </w:rPr>
      </w:pPr>
      <w:r w:rsidRPr="000F2353">
        <w:rPr>
          <w:sz w:val="20"/>
          <w:szCs w:val="20"/>
        </w:rPr>
        <w:t>Approved by OVH management committee 24/8/2026</w:t>
      </w:r>
    </w:p>
    <w:sectPr w:rsidR="000F2353" w:rsidRPr="000F23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353"/>
    <w:rsid w:val="000F2353"/>
    <w:rsid w:val="001B5204"/>
    <w:rsid w:val="001F5212"/>
    <w:rsid w:val="002965C4"/>
    <w:rsid w:val="00713659"/>
    <w:rsid w:val="009D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27597"/>
  <w15:chartTrackingRefBased/>
  <w15:docId w15:val="{43915AFB-D6CA-4A4C-80A0-573A49265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23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23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23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23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23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23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23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23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23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23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23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23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23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23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23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23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23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23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23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23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23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23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23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23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23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23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3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3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23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Cole MBE</dc:creator>
  <cp:keywords/>
  <dc:description/>
  <cp:lastModifiedBy>Susan Cole MBE</cp:lastModifiedBy>
  <cp:revision>2</cp:revision>
  <cp:lastPrinted>2026-08-25T08:56:00Z</cp:lastPrinted>
  <dcterms:created xsi:type="dcterms:W3CDTF">2026-08-25T09:00:00Z</dcterms:created>
  <dcterms:modified xsi:type="dcterms:W3CDTF">2026-08-25T09:00:00Z</dcterms:modified>
</cp:coreProperties>
</file>