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CE111" w14:textId="6CA50036" w:rsidR="00A55515" w:rsidRDefault="00A55515" w:rsidP="00A55515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ALCOHOL AT HIGH ERCALL VILLAGE HALL EVENT</w:t>
      </w:r>
      <w:r w:rsidR="000F6571">
        <w:rPr>
          <w:rFonts w:ascii="Calibri" w:hAnsi="Calibri" w:cs="Calibri"/>
          <w:b/>
          <w:bCs/>
        </w:rPr>
        <w:t>S</w:t>
      </w:r>
    </w:p>
    <w:p w14:paraId="43A3372C" w14:textId="77777777" w:rsidR="00A55515" w:rsidRDefault="00A55515" w:rsidP="00A55515">
      <w:pPr>
        <w:jc w:val="center"/>
        <w:rPr>
          <w:rFonts w:ascii="Calibri" w:hAnsi="Calibri" w:cs="Calibri"/>
          <w:b/>
          <w:bCs/>
        </w:rPr>
      </w:pPr>
    </w:p>
    <w:p w14:paraId="67885F56" w14:textId="77777777" w:rsidR="00A55515" w:rsidRDefault="00A55515" w:rsidP="00A55515">
      <w:pPr>
        <w:jc w:val="center"/>
        <w:rPr>
          <w:rFonts w:ascii="Calibri" w:hAnsi="Calibri" w:cs="Calibri"/>
          <w:b/>
          <w:bCs/>
        </w:rPr>
      </w:pPr>
    </w:p>
    <w:p w14:paraId="75BE439A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Council licensing regulations:</w:t>
      </w:r>
      <w:r>
        <w:rPr>
          <w:rFonts w:ascii="Calibri" w:hAnsi="Calibri" w:cs="Calibri"/>
        </w:rPr>
        <w:t xml:space="preserve"> </w:t>
      </w:r>
    </w:p>
    <w:p w14:paraId="1F34513A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licensing law requires that there is a </w:t>
      </w:r>
      <w:proofErr w:type="spellStart"/>
      <w:r>
        <w:rPr>
          <w:rFonts w:ascii="Calibri" w:hAnsi="Calibri" w:cs="Calibri"/>
        </w:rPr>
        <w:t>licence</w:t>
      </w:r>
      <w:proofErr w:type="spellEnd"/>
      <w:r>
        <w:rPr>
          <w:rFonts w:ascii="Calibri" w:hAnsi="Calibri" w:cs="Calibri"/>
        </w:rPr>
        <w:t xml:space="preserve"> for the sale of alcohol at all events. </w:t>
      </w:r>
    </w:p>
    <w:p w14:paraId="351CCF4D" w14:textId="77777777" w:rsidR="00A55515" w:rsidRDefault="00A55515" w:rsidP="00A55515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You are selling alcohol if: </w:t>
      </w:r>
    </w:p>
    <w:p w14:paraId="2D497D6A" w14:textId="77777777" w:rsidR="00A55515" w:rsidRDefault="00A55515" w:rsidP="00A5551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cs="Calibri"/>
        </w:rPr>
        <w:t>You are charging for alcoholic drinks at any event</w:t>
      </w:r>
    </w:p>
    <w:p w14:paraId="775D0713" w14:textId="4F6A8005" w:rsidR="00A55515" w:rsidRDefault="00A55515" w:rsidP="00A55515">
      <w:pPr>
        <w:pStyle w:val="ListParagraph"/>
        <w:numPr>
          <w:ilvl w:val="0"/>
          <w:numId w:val="1"/>
        </w:numPr>
        <w:spacing w:line="360" w:lineRule="auto"/>
        <w:rPr>
          <w:rFonts w:cs="Calibri"/>
        </w:rPr>
      </w:pPr>
      <w:r>
        <w:rPr>
          <w:rFonts w:cs="Calibri"/>
        </w:rPr>
        <w:t>If the event is ticketed and you are providing a free drink</w:t>
      </w:r>
      <w:r w:rsidR="00614CC0">
        <w:rPr>
          <w:rFonts w:cs="Calibri"/>
        </w:rPr>
        <w:t xml:space="preserve"> as part of the sale price of a ticket</w:t>
      </w:r>
      <w:r>
        <w:rPr>
          <w:rFonts w:cs="Calibri"/>
        </w:rPr>
        <w:t>. (This is seen as selling, as the cost is included in the ticket pr</w:t>
      </w:r>
      <w:r w:rsidR="009A1012">
        <w:rPr>
          <w:rFonts w:cs="Calibri"/>
        </w:rPr>
        <w:t>ice</w:t>
      </w:r>
      <w:r>
        <w:rPr>
          <w:rFonts w:cs="Calibri"/>
        </w:rPr>
        <w:t>)</w:t>
      </w:r>
    </w:p>
    <w:p w14:paraId="46E54D40" w14:textId="77777777" w:rsidR="00A55515" w:rsidRDefault="00A55515" w:rsidP="00A55515">
      <w:pPr>
        <w:pStyle w:val="ListParagraph"/>
        <w:numPr>
          <w:ilvl w:val="0"/>
          <w:numId w:val="1"/>
        </w:numPr>
        <w:spacing w:line="360" w:lineRule="auto"/>
        <w:rPr>
          <w:rFonts w:cs="Calibri"/>
        </w:rPr>
      </w:pPr>
      <w:r>
        <w:rPr>
          <w:rFonts w:cs="Calibri"/>
        </w:rPr>
        <w:t>If the event has an entrance charge and you are providing a free drink</w:t>
      </w:r>
    </w:p>
    <w:p w14:paraId="65D17913" w14:textId="77777777" w:rsidR="00A55515" w:rsidRDefault="00A55515" w:rsidP="00A55515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 </w:t>
      </w:r>
      <w:proofErr w:type="spellStart"/>
      <w:r>
        <w:rPr>
          <w:rFonts w:ascii="Calibri" w:hAnsi="Calibri" w:cs="Calibri"/>
          <w:b/>
        </w:rPr>
        <w:t>licence</w:t>
      </w:r>
      <w:proofErr w:type="spellEnd"/>
      <w:r>
        <w:rPr>
          <w:rFonts w:ascii="Calibri" w:hAnsi="Calibri" w:cs="Calibri"/>
          <w:b/>
        </w:rPr>
        <w:t xml:space="preserve"> is not required when: </w:t>
      </w:r>
    </w:p>
    <w:p w14:paraId="301EAC2A" w14:textId="77777777" w:rsidR="00A55515" w:rsidRDefault="00A55515" w:rsidP="00A55515">
      <w:pPr>
        <w:pStyle w:val="ListParagraph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cs="Calibri"/>
        </w:rPr>
        <w:t xml:space="preserve">The event is free, and drink is provided for free. (For example: a family wedding or party where alcohol is not charged for) </w:t>
      </w:r>
    </w:p>
    <w:p w14:paraId="23BF8E11" w14:textId="77777777" w:rsidR="00A55515" w:rsidRDefault="00A55515" w:rsidP="00A55515">
      <w:pPr>
        <w:pStyle w:val="ListParagraph"/>
        <w:numPr>
          <w:ilvl w:val="0"/>
          <w:numId w:val="1"/>
        </w:numPr>
        <w:spacing w:line="360" w:lineRule="auto"/>
        <w:rPr>
          <w:rFonts w:cs="Calibri"/>
        </w:rPr>
      </w:pPr>
      <w:r>
        <w:rPr>
          <w:rFonts w:cs="Calibri"/>
        </w:rPr>
        <w:t>If people bring their own drink with them to consume on the premises</w:t>
      </w:r>
    </w:p>
    <w:p w14:paraId="06B9EE9B" w14:textId="77777777" w:rsidR="00A55515" w:rsidRDefault="00A55515" w:rsidP="00A55515">
      <w:pPr>
        <w:pStyle w:val="ListParagraph"/>
        <w:numPr>
          <w:ilvl w:val="0"/>
          <w:numId w:val="1"/>
        </w:numPr>
        <w:spacing w:line="360" w:lineRule="auto"/>
        <w:rPr>
          <w:rFonts w:cs="Calibri"/>
        </w:rPr>
      </w:pPr>
      <w:r>
        <w:rPr>
          <w:rFonts w:cs="Calibri"/>
        </w:rPr>
        <w:t xml:space="preserve">If alcohol is donated by an individual (not an </w:t>
      </w:r>
      <w:proofErr w:type="spellStart"/>
      <w:r>
        <w:rPr>
          <w:rFonts w:cs="Calibri"/>
        </w:rPr>
        <w:t>organisation</w:t>
      </w:r>
      <w:proofErr w:type="spellEnd"/>
      <w:r>
        <w:rPr>
          <w:rFonts w:cs="Calibri"/>
        </w:rPr>
        <w:t xml:space="preserve"> charging for entrance)</w:t>
      </w:r>
    </w:p>
    <w:p w14:paraId="6CAA5595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</w:p>
    <w:p w14:paraId="15E11F79" w14:textId="77777777" w:rsidR="00DE5999" w:rsidRDefault="00DE5999" w:rsidP="00DE5999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The Village Hall </w:t>
      </w:r>
      <w:proofErr w:type="spellStart"/>
      <w:r>
        <w:rPr>
          <w:rFonts w:ascii="Calibri" w:hAnsi="Calibri" w:cs="Calibri"/>
          <w:b/>
          <w:bCs/>
        </w:rPr>
        <w:t>Licence</w:t>
      </w:r>
      <w:proofErr w:type="spellEnd"/>
      <w:r>
        <w:rPr>
          <w:rFonts w:ascii="Calibri" w:hAnsi="Calibri" w:cs="Calibri"/>
          <w:b/>
          <w:bCs/>
        </w:rPr>
        <w:t xml:space="preserve">: </w:t>
      </w:r>
    </w:p>
    <w:p w14:paraId="788124A5" w14:textId="77777777" w:rsidR="00DE5999" w:rsidRDefault="00DE5999" w:rsidP="00DE599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Village Hall is licensed for functions </w:t>
      </w:r>
      <w:proofErr w:type="spellStart"/>
      <w:r>
        <w:rPr>
          <w:rFonts w:ascii="Calibri" w:hAnsi="Calibri" w:cs="Calibri"/>
        </w:rPr>
        <w:t>organised</w:t>
      </w:r>
      <w:proofErr w:type="spellEnd"/>
      <w:r>
        <w:rPr>
          <w:rFonts w:ascii="Calibri" w:hAnsi="Calibri" w:cs="Calibri"/>
        </w:rPr>
        <w:t xml:space="preserve"> and run by the Village Hall Committee, along with other events where the bar is required (and paid for by the hirer). This </w:t>
      </w:r>
      <w:proofErr w:type="spellStart"/>
      <w:r>
        <w:rPr>
          <w:rFonts w:ascii="Calibri" w:hAnsi="Calibri" w:cs="Calibri"/>
        </w:rPr>
        <w:t>Licence</w:t>
      </w:r>
      <w:proofErr w:type="spellEnd"/>
      <w:r>
        <w:rPr>
          <w:rFonts w:ascii="Calibri" w:hAnsi="Calibri" w:cs="Calibri"/>
        </w:rPr>
        <w:t xml:space="preserve"> is not transferrable.</w:t>
      </w:r>
    </w:p>
    <w:p w14:paraId="0F2DD47F" w14:textId="5A482784" w:rsidR="00944B43" w:rsidRDefault="00797FEB" w:rsidP="00DE599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The current hours lice</w:t>
      </w:r>
      <w:r w:rsidR="00CC7F4B">
        <w:rPr>
          <w:rFonts w:ascii="Calibri" w:hAnsi="Calibri" w:cs="Calibri"/>
        </w:rPr>
        <w:t xml:space="preserve">nsed for the sale of alcohol are 1200 </w:t>
      </w:r>
      <w:r w:rsidR="00535CD3">
        <w:rPr>
          <w:rFonts w:ascii="Calibri" w:hAnsi="Calibri" w:cs="Calibri"/>
        </w:rPr>
        <w:t>–</w:t>
      </w:r>
      <w:r w:rsidR="00CC7F4B">
        <w:rPr>
          <w:rFonts w:ascii="Calibri" w:hAnsi="Calibri" w:cs="Calibri"/>
        </w:rPr>
        <w:t xml:space="preserve"> </w:t>
      </w:r>
      <w:r w:rsidR="00535CD3">
        <w:rPr>
          <w:rFonts w:ascii="Calibri" w:hAnsi="Calibri" w:cs="Calibri"/>
        </w:rPr>
        <w:t>0000</w:t>
      </w:r>
      <w:r w:rsidR="00342804">
        <w:rPr>
          <w:rFonts w:ascii="Calibri" w:hAnsi="Calibri" w:cs="Calibri"/>
        </w:rPr>
        <w:t xml:space="preserve"> 7 days a week.</w:t>
      </w:r>
      <w:r w:rsidR="00680BC9">
        <w:rPr>
          <w:rFonts w:ascii="Calibri" w:hAnsi="Calibri" w:cs="Calibri"/>
        </w:rPr>
        <w:t xml:space="preserve">  This bar service can be added to a booking </w:t>
      </w:r>
      <w:r w:rsidR="00057D0A">
        <w:rPr>
          <w:rFonts w:ascii="Calibri" w:hAnsi="Calibri" w:cs="Calibri"/>
        </w:rPr>
        <w:t>and is subject to approval by the management committee.</w:t>
      </w:r>
    </w:p>
    <w:p w14:paraId="244079DD" w14:textId="0F650CB7" w:rsidR="00950104" w:rsidRDefault="004C2254" w:rsidP="00DE599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Only drinks bought at the bar can be consumed on premises when the Village Hall license is used</w:t>
      </w:r>
      <w:r w:rsidR="004350D4">
        <w:rPr>
          <w:rFonts w:ascii="Calibri" w:hAnsi="Calibri" w:cs="Calibri"/>
        </w:rPr>
        <w:t xml:space="preserve">.  </w:t>
      </w:r>
    </w:p>
    <w:p w14:paraId="0F539E00" w14:textId="77777777" w:rsidR="00DE5999" w:rsidRDefault="00DE5999" w:rsidP="00A55515">
      <w:pPr>
        <w:spacing w:line="360" w:lineRule="auto"/>
        <w:rPr>
          <w:rFonts w:ascii="Calibri" w:hAnsi="Calibri" w:cs="Calibri"/>
        </w:rPr>
      </w:pPr>
    </w:p>
    <w:p w14:paraId="5DA23362" w14:textId="77777777" w:rsidR="00A55515" w:rsidRDefault="00A55515" w:rsidP="00A55515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Temporary Event Notice: </w:t>
      </w:r>
    </w:p>
    <w:p w14:paraId="2B322243" w14:textId="77777777" w:rsidR="00316C0E" w:rsidRDefault="00316C0E" w:rsidP="00A55515">
      <w:pPr>
        <w:spacing w:line="360" w:lineRule="auto"/>
        <w:rPr>
          <w:rFonts w:ascii="Calibri" w:hAnsi="Calibri" w:cs="Calibri"/>
          <w:b/>
          <w:bCs/>
        </w:rPr>
      </w:pPr>
    </w:p>
    <w:p w14:paraId="55BEA0A8" w14:textId="77777777" w:rsidR="00316C0E" w:rsidRDefault="00316C0E" w:rsidP="00316C0E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 ‘Temporary Event </w:t>
      </w:r>
      <w:proofErr w:type="spellStart"/>
      <w:r>
        <w:rPr>
          <w:rFonts w:ascii="Calibri" w:hAnsi="Calibri" w:cs="Calibri"/>
        </w:rPr>
        <w:t>Licence</w:t>
      </w:r>
      <w:proofErr w:type="spellEnd"/>
      <w:r>
        <w:rPr>
          <w:rFonts w:ascii="Calibri" w:hAnsi="Calibri" w:cs="Calibri"/>
        </w:rPr>
        <w:t>’ is only required if the hirer intends to sell alcohol themselves at any event.</w:t>
      </w:r>
    </w:p>
    <w:p w14:paraId="224BEC8D" w14:textId="77777777" w:rsidR="00316C0E" w:rsidRDefault="00316C0E" w:rsidP="00A55515">
      <w:pPr>
        <w:spacing w:line="360" w:lineRule="auto"/>
        <w:rPr>
          <w:rFonts w:ascii="Calibri" w:hAnsi="Calibri" w:cs="Calibri"/>
          <w:b/>
          <w:bCs/>
        </w:rPr>
      </w:pPr>
    </w:p>
    <w:p w14:paraId="329A12FD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 most functions selling alcohol an application for a ‘Temporary Event Notice’ (TENS) is required. </w:t>
      </w:r>
    </w:p>
    <w:p w14:paraId="5BD74C53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Applications are made via Telford and Wrekin Licensing department </w:t>
      </w:r>
      <w:hyperlink r:id="rId5" w:history="1">
        <w:r>
          <w:rPr>
            <w:rStyle w:val="Hyperlink"/>
            <w:rFonts w:ascii="Calibri" w:eastAsiaTheme="majorEastAsia" w:hAnsi="Calibri" w:cs="Calibri"/>
          </w:rPr>
          <w:t>https://www.telford.gov.uk/info/20363/alcohol_and_entertainment_licences/162/temporary_event_notice</w:t>
        </w:r>
      </w:hyperlink>
      <w:r>
        <w:rPr>
          <w:rFonts w:ascii="Calibri" w:hAnsi="Calibri" w:cs="Calibri"/>
        </w:rPr>
        <w:t xml:space="preserve"> under alcohol licensing and TENs. The current cost is £21 per </w:t>
      </w:r>
      <w:proofErr w:type="spellStart"/>
      <w:r>
        <w:rPr>
          <w:rFonts w:ascii="Calibri" w:hAnsi="Calibri" w:cs="Calibri"/>
        </w:rPr>
        <w:t>licence</w:t>
      </w:r>
      <w:proofErr w:type="spellEnd"/>
      <w:r>
        <w:rPr>
          <w:rFonts w:ascii="Calibri" w:hAnsi="Calibri" w:cs="Calibri"/>
        </w:rPr>
        <w:t xml:space="preserve">. </w:t>
      </w:r>
    </w:p>
    <w:p w14:paraId="6D97F2E0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Please ensure you apply in plenty of time as you MUST have the </w:t>
      </w:r>
      <w:proofErr w:type="spellStart"/>
      <w:r>
        <w:rPr>
          <w:rFonts w:ascii="Calibri" w:hAnsi="Calibri" w:cs="Calibri"/>
        </w:rPr>
        <w:t>licence</w:t>
      </w:r>
      <w:proofErr w:type="spellEnd"/>
      <w:r>
        <w:rPr>
          <w:rFonts w:ascii="Calibri" w:hAnsi="Calibri" w:cs="Calibri"/>
        </w:rPr>
        <w:t xml:space="preserve"> before the event. </w:t>
      </w:r>
    </w:p>
    <w:p w14:paraId="794D7CB3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High </w:t>
      </w:r>
      <w:proofErr w:type="spellStart"/>
      <w:r>
        <w:rPr>
          <w:rFonts w:ascii="Calibri" w:hAnsi="Calibri" w:cs="Calibri"/>
        </w:rPr>
        <w:t>Ercall</w:t>
      </w:r>
      <w:proofErr w:type="spellEnd"/>
      <w:r>
        <w:rPr>
          <w:rFonts w:ascii="Calibri" w:hAnsi="Calibri" w:cs="Calibri"/>
        </w:rPr>
        <w:t xml:space="preserve"> Village Hall bookings team must have a copy of the </w:t>
      </w:r>
      <w:proofErr w:type="spellStart"/>
      <w:r>
        <w:rPr>
          <w:rFonts w:ascii="Calibri" w:hAnsi="Calibri" w:cs="Calibri"/>
        </w:rPr>
        <w:t>licence</w:t>
      </w:r>
      <w:proofErr w:type="spellEnd"/>
      <w:r>
        <w:rPr>
          <w:rFonts w:ascii="Calibri" w:hAnsi="Calibri" w:cs="Calibri"/>
        </w:rPr>
        <w:t xml:space="preserve"> prior to, and the </w:t>
      </w:r>
      <w:proofErr w:type="spellStart"/>
      <w:r>
        <w:rPr>
          <w:rFonts w:ascii="Calibri" w:hAnsi="Calibri" w:cs="Calibri"/>
        </w:rPr>
        <w:t>licence</w:t>
      </w:r>
      <w:proofErr w:type="spellEnd"/>
      <w:r>
        <w:rPr>
          <w:rFonts w:ascii="Calibri" w:hAnsi="Calibri" w:cs="Calibri"/>
        </w:rPr>
        <w:t xml:space="preserve"> must be displayed at the event. Without this, it is illegal to sell alcohol and it must not be sold at the event.</w:t>
      </w:r>
    </w:p>
    <w:p w14:paraId="2CB5CCA6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person who applied for the TENs, named on the application is legally responsible for the sale of alcohol. </w:t>
      </w:r>
    </w:p>
    <w:p w14:paraId="71FBF78E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</w:p>
    <w:p w14:paraId="6A54F932" w14:textId="77777777" w:rsidR="00A55515" w:rsidRDefault="00A55515" w:rsidP="00A55515">
      <w:pPr>
        <w:spacing w:line="360" w:lineRule="auto"/>
        <w:rPr>
          <w:rFonts w:ascii="Calibri" w:hAnsi="Calibri" w:cs="Calibri"/>
        </w:rPr>
      </w:pPr>
    </w:p>
    <w:p w14:paraId="0344E3F4" w14:textId="77777777" w:rsidR="00432D8E" w:rsidRDefault="00432D8E"/>
    <w:sectPr w:rsidR="00432D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B450A6"/>
    <w:multiLevelType w:val="hybridMultilevel"/>
    <w:tmpl w:val="4DCCF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48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15"/>
    <w:rsid w:val="00057D0A"/>
    <w:rsid w:val="000F6571"/>
    <w:rsid w:val="00316C0E"/>
    <w:rsid w:val="00342804"/>
    <w:rsid w:val="00432D8E"/>
    <w:rsid w:val="004350D4"/>
    <w:rsid w:val="004C2254"/>
    <w:rsid w:val="004E326F"/>
    <w:rsid w:val="00535CD3"/>
    <w:rsid w:val="00614CC0"/>
    <w:rsid w:val="00680BC9"/>
    <w:rsid w:val="006D3ADF"/>
    <w:rsid w:val="00797FEB"/>
    <w:rsid w:val="0083174E"/>
    <w:rsid w:val="008751E6"/>
    <w:rsid w:val="00944B43"/>
    <w:rsid w:val="00950104"/>
    <w:rsid w:val="009A1012"/>
    <w:rsid w:val="00A55515"/>
    <w:rsid w:val="00C34CAD"/>
    <w:rsid w:val="00CC7F4B"/>
    <w:rsid w:val="00D65961"/>
    <w:rsid w:val="00DE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E7A44"/>
  <w15:chartTrackingRefBased/>
  <w15:docId w15:val="{1CC13ACF-CB6F-4122-AA56-4553E704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5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5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5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5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5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5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5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5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5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5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5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A555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0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elford.gov.uk/info/20363/alcohol_and_entertainment_licences/162/temporary_event_noti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Grant</dc:creator>
  <cp:keywords/>
  <dc:description/>
  <cp:lastModifiedBy>Chris Grant</cp:lastModifiedBy>
  <cp:revision>19</cp:revision>
  <dcterms:created xsi:type="dcterms:W3CDTF">2024-01-26T15:19:00Z</dcterms:created>
  <dcterms:modified xsi:type="dcterms:W3CDTF">2024-06-24T08:38:00Z</dcterms:modified>
</cp:coreProperties>
</file>