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F0927" w14:textId="77777777" w:rsidR="00CF08D4" w:rsidRPr="00F55489" w:rsidRDefault="005D2BB6" w:rsidP="005D2BB6">
      <w:pPr>
        <w:pStyle w:val="NoSpacing"/>
        <w:jc w:val="center"/>
        <w:rPr>
          <w:sz w:val="28"/>
          <w:szCs w:val="28"/>
          <w:u w:val="single"/>
        </w:rPr>
      </w:pPr>
      <w:r w:rsidRPr="00F55489">
        <w:rPr>
          <w:sz w:val="28"/>
          <w:szCs w:val="28"/>
          <w:u w:val="single"/>
        </w:rPr>
        <w:t>Bricklehampton, Elmley Castle and Netherton Village Community Hall</w:t>
      </w:r>
    </w:p>
    <w:p w14:paraId="437F0928" w14:textId="77777777" w:rsidR="00B518F5" w:rsidRPr="00F55489" w:rsidRDefault="00B518F5" w:rsidP="005D2BB6">
      <w:pPr>
        <w:pStyle w:val="NoSpacing"/>
        <w:jc w:val="center"/>
        <w:rPr>
          <w:sz w:val="28"/>
          <w:szCs w:val="28"/>
          <w:u w:val="single"/>
        </w:rPr>
      </w:pPr>
    </w:p>
    <w:p w14:paraId="437F0929" w14:textId="77777777" w:rsidR="00B518F5" w:rsidRDefault="005D2BB6" w:rsidP="005D2BB6">
      <w:pPr>
        <w:pStyle w:val="NoSpacing"/>
        <w:jc w:val="center"/>
        <w:rPr>
          <w:sz w:val="28"/>
          <w:szCs w:val="28"/>
          <w:u w:val="single"/>
        </w:rPr>
      </w:pPr>
      <w:r w:rsidRPr="00F55489">
        <w:rPr>
          <w:sz w:val="28"/>
          <w:szCs w:val="28"/>
          <w:u w:val="single"/>
        </w:rPr>
        <w:t xml:space="preserve">Hiring Fees from </w:t>
      </w:r>
      <w:r w:rsidR="0090099B">
        <w:rPr>
          <w:sz w:val="28"/>
          <w:szCs w:val="28"/>
          <w:u w:val="single"/>
        </w:rPr>
        <w:t>August</w:t>
      </w:r>
      <w:r w:rsidR="00874510">
        <w:rPr>
          <w:sz w:val="28"/>
          <w:szCs w:val="28"/>
          <w:u w:val="single"/>
        </w:rPr>
        <w:t xml:space="preserve"> 202</w:t>
      </w:r>
      <w:r w:rsidR="0090099B">
        <w:rPr>
          <w:sz w:val="28"/>
          <w:szCs w:val="28"/>
          <w:u w:val="single"/>
        </w:rPr>
        <w:t>4</w:t>
      </w:r>
      <w:r w:rsidR="00CA21A0">
        <w:rPr>
          <w:sz w:val="28"/>
          <w:szCs w:val="28"/>
          <w:u w:val="single"/>
        </w:rPr>
        <w:t xml:space="preserve"> to include electricity</w:t>
      </w:r>
    </w:p>
    <w:p w14:paraId="437F092A" w14:textId="77777777" w:rsidR="0090099B" w:rsidRDefault="0090099B" w:rsidP="005D2BB6">
      <w:pPr>
        <w:pStyle w:val="NoSpacing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To be reviewed on 1</w:t>
      </w:r>
      <w:r w:rsidRPr="0090099B">
        <w:rPr>
          <w:sz w:val="28"/>
          <w:szCs w:val="28"/>
          <w:u w:val="single"/>
          <w:vertAlign w:val="superscript"/>
        </w:rPr>
        <w:t>st</w:t>
      </w:r>
      <w:r>
        <w:rPr>
          <w:sz w:val="28"/>
          <w:szCs w:val="28"/>
          <w:u w:val="single"/>
        </w:rPr>
        <w:t xml:space="preserve"> April yearly</w:t>
      </w:r>
    </w:p>
    <w:p w14:paraId="437F092B" w14:textId="77777777" w:rsidR="00874510" w:rsidRPr="00F55489" w:rsidRDefault="00874510" w:rsidP="005D2BB6">
      <w:pPr>
        <w:pStyle w:val="NoSpacing"/>
        <w:jc w:val="center"/>
        <w:rPr>
          <w:color w:val="FF0000"/>
          <w:sz w:val="28"/>
          <w:szCs w:val="28"/>
          <w:u w:val="single"/>
        </w:rPr>
      </w:pPr>
    </w:p>
    <w:p w14:paraId="437F092C" w14:textId="77777777" w:rsidR="005D2BB6" w:rsidRPr="00EF2D52" w:rsidRDefault="005D2BB6" w:rsidP="005D2BB6">
      <w:pPr>
        <w:pStyle w:val="NoSpacing"/>
        <w:jc w:val="center"/>
        <w:rPr>
          <w:b/>
          <w:color w:val="FF0000"/>
          <w:szCs w:val="24"/>
        </w:rPr>
      </w:pPr>
      <w:r w:rsidRPr="00EF2D52">
        <w:rPr>
          <w:b/>
          <w:color w:val="FF0000"/>
          <w:szCs w:val="24"/>
        </w:rPr>
        <w:t>BOOKING SECRETARY – MRS JEANETTE SMITH, BROOKSIDE COTTAGE, MAIN STREET, ELMLEY CASTLE PERSHORE, WORCS. WR10</w:t>
      </w:r>
      <w:r w:rsidR="00EC7B8B" w:rsidRPr="00EF2D52">
        <w:rPr>
          <w:b/>
          <w:color w:val="FF0000"/>
          <w:szCs w:val="24"/>
        </w:rPr>
        <w:t xml:space="preserve"> </w:t>
      </w:r>
      <w:r w:rsidRPr="00EF2D52">
        <w:rPr>
          <w:b/>
          <w:color w:val="FF0000"/>
          <w:szCs w:val="24"/>
        </w:rPr>
        <w:t>3HS</w:t>
      </w:r>
    </w:p>
    <w:p w14:paraId="437F092D" w14:textId="77777777" w:rsidR="005D2BB6" w:rsidRPr="00EF2D52" w:rsidRDefault="005D2BB6" w:rsidP="005D2BB6">
      <w:pPr>
        <w:pStyle w:val="NoSpacing"/>
        <w:jc w:val="center"/>
        <w:rPr>
          <w:b/>
          <w:color w:val="FF0000"/>
          <w:szCs w:val="24"/>
        </w:rPr>
      </w:pPr>
      <w:r w:rsidRPr="00EF2D52">
        <w:rPr>
          <w:b/>
          <w:color w:val="FF0000"/>
          <w:szCs w:val="24"/>
        </w:rPr>
        <w:t>TELEPHONE: 01386 710511</w:t>
      </w:r>
    </w:p>
    <w:p w14:paraId="437F092E" w14:textId="77777777" w:rsidR="00981CCC" w:rsidRDefault="00742ADE" w:rsidP="005D2BB6">
      <w:pPr>
        <w:pStyle w:val="NoSpacing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ab/>
      </w:r>
      <w:r>
        <w:rPr>
          <w:b/>
          <w:color w:val="C00000"/>
          <w:sz w:val="28"/>
          <w:szCs w:val="28"/>
        </w:rPr>
        <w:tab/>
      </w:r>
      <w:r>
        <w:rPr>
          <w:b/>
          <w:color w:val="C00000"/>
          <w:sz w:val="28"/>
          <w:szCs w:val="28"/>
        </w:rPr>
        <w:tab/>
      </w:r>
      <w:r>
        <w:rPr>
          <w:b/>
          <w:color w:val="C00000"/>
          <w:sz w:val="28"/>
          <w:szCs w:val="28"/>
        </w:rPr>
        <w:tab/>
      </w:r>
      <w:r>
        <w:rPr>
          <w:b/>
          <w:color w:val="C00000"/>
          <w:sz w:val="28"/>
          <w:szCs w:val="28"/>
        </w:rPr>
        <w:tab/>
      </w:r>
      <w:r w:rsidR="005D2BB6">
        <w:rPr>
          <w:b/>
          <w:color w:val="C00000"/>
          <w:sz w:val="28"/>
          <w:szCs w:val="28"/>
        </w:rPr>
        <w:tab/>
      </w:r>
      <w:r w:rsidR="00B518F5">
        <w:rPr>
          <w:b/>
          <w:color w:val="C00000"/>
          <w:sz w:val="28"/>
          <w:szCs w:val="28"/>
        </w:rPr>
        <w:tab/>
      </w:r>
    </w:p>
    <w:p w14:paraId="437F092F" w14:textId="77777777" w:rsidR="005D2BB6" w:rsidRPr="00B518F5" w:rsidRDefault="00981CCC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b/>
          <w:color w:val="C00000"/>
          <w:sz w:val="24"/>
          <w:szCs w:val="24"/>
        </w:rPr>
        <w:tab/>
      </w:r>
      <w:r w:rsidRPr="00B518F5">
        <w:rPr>
          <w:b/>
          <w:color w:val="C00000"/>
          <w:sz w:val="24"/>
          <w:szCs w:val="24"/>
        </w:rPr>
        <w:tab/>
      </w:r>
      <w:r w:rsidRPr="00B518F5">
        <w:rPr>
          <w:b/>
          <w:color w:val="C00000"/>
          <w:sz w:val="24"/>
          <w:szCs w:val="24"/>
        </w:rPr>
        <w:tab/>
      </w:r>
      <w:r w:rsidRPr="00B518F5">
        <w:rPr>
          <w:b/>
          <w:color w:val="C00000"/>
          <w:sz w:val="24"/>
          <w:szCs w:val="24"/>
        </w:rPr>
        <w:tab/>
      </w:r>
      <w:r w:rsidRPr="00B518F5">
        <w:rPr>
          <w:b/>
          <w:color w:val="C00000"/>
          <w:sz w:val="24"/>
          <w:szCs w:val="24"/>
        </w:rPr>
        <w:tab/>
      </w:r>
      <w:r w:rsidRPr="00B518F5">
        <w:rPr>
          <w:b/>
          <w:color w:val="C00000"/>
          <w:sz w:val="24"/>
          <w:szCs w:val="24"/>
        </w:rPr>
        <w:tab/>
      </w:r>
      <w:r w:rsidR="005D2BB6" w:rsidRPr="00B518F5">
        <w:rPr>
          <w:color w:val="000000" w:themeColor="text1"/>
          <w:sz w:val="24"/>
          <w:szCs w:val="24"/>
        </w:rPr>
        <w:t>VILLAGERS</w:t>
      </w:r>
      <w:r w:rsidR="005D2BB6" w:rsidRPr="00B518F5">
        <w:rPr>
          <w:color w:val="000000" w:themeColor="text1"/>
          <w:sz w:val="24"/>
          <w:szCs w:val="24"/>
        </w:rPr>
        <w:tab/>
      </w:r>
      <w:r w:rsidR="005D2BB6" w:rsidRPr="00B518F5">
        <w:rPr>
          <w:color w:val="000000" w:themeColor="text1"/>
          <w:sz w:val="24"/>
          <w:szCs w:val="24"/>
        </w:rPr>
        <w:tab/>
        <w:t>NON-VILLAGERS</w:t>
      </w:r>
    </w:p>
    <w:p w14:paraId="437F0930" w14:textId="77777777" w:rsidR="005D2BB6" w:rsidRPr="00B518F5" w:rsidRDefault="00742AD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Committee Room (or part)</w:t>
      </w:r>
      <w:r w:rsidR="005D2BB6" w:rsidRPr="00B518F5">
        <w:rPr>
          <w:color w:val="000000" w:themeColor="text1"/>
          <w:sz w:val="24"/>
          <w:szCs w:val="24"/>
        </w:rPr>
        <w:tab/>
      </w:r>
      <w:r w:rsidR="005D2BB6" w:rsidRPr="00B518F5">
        <w:rPr>
          <w:color w:val="000000" w:themeColor="text1"/>
          <w:sz w:val="24"/>
          <w:szCs w:val="24"/>
        </w:rPr>
        <w:tab/>
      </w:r>
      <w:r w:rsidR="005D2BB6" w:rsidRPr="00B518F5">
        <w:rPr>
          <w:color w:val="000000" w:themeColor="text1"/>
          <w:sz w:val="24"/>
          <w:szCs w:val="24"/>
        </w:rPr>
        <w:tab/>
        <w:t>£</w:t>
      </w:r>
      <w:r w:rsidR="0090099B">
        <w:rPr>
          <w:color w:val="000000" w:themeColor="text1"/>
          <w:sz w:val="24"/>
          <w:szCs w:val="24"/>
        </w:rPr>
        <w:t>8</w:t>
      </w:r>
      <w:r w:rsidR="005D2BB6" w:rsidRPr="00B518F5">
        <w:rPr>
          <w:color w:val="000000" w:themeColor="text1"/>
          <w:sz w:val="24"/>
          <w:szCs w:val="24"/>
        </w:rPr>
        <w:t xml:space="preserve"> per hour</w:t>
      </w:r>
      <w:r w:rsidR="005D2BB6" w:rsidRPr="00B518F5">
        <w:rPr>
          <w:color w:val="000000" w:themeColor="text1"/>
          <w:sz w:val="24"/>
          <w:szCs w:val="24"/>
        </w:rPr>
        <w:tab/>
      </w:r>
      <w:r w:rsidR="0090099B">
        <w:rPr>
          <w:color w:val="000000" w:themeColor="text1"/>
          <w:sz w:val="24"/>
          <w:szCs w:val="24"/>
        </w:rPr>
        <w:tab/>
      </w:r>
      <w:r w:rsidR="005D2BB6" w:rsidRPr="00B518F5">
        <w:rPr>
          <w:color w:val="000000" w:themeColor="text1"/>
          <w:sz w:val="24"/>
          <w:szCs w:val="24"/>
        </w:rPr>
        <w:t>£</w:t>
      </w:r>
      <w:r w:rsidR="0090099B">
        <w:rPr>
          <w:color w:val="000000" w:themeColor="text1"/>
          <w:sz w:val="24"/>
          <w:szCs w:val="24"/>
        </w:rPr>
        <w:t>11</w:t>
      </w:r>
      <w:r w:rsidR="00874510">
        <w:rPr>
          <w:color w:val="000000" w:themeColor="text1"/>
          <w:sz w:val="24"/>
          <w:szCs w:val="24"/>
        </w:rPr>
        <w:t>.00</w:t>
      </w:r>
      <w:r w:rsidR="005D2BB6" w:rsidRPr="00B518F5">
        <w:rPr>
          <w:color w:val="000000" w:themeColor="text1"/>
          <w:sz w:val="24"/>
          <w:szCs w:val="24"/>
        </w:rPr>
        <w:t xml:space="preserve"> per hour</w:t>
      </w:r>
    </w:p>
    <w:p w14:paraId="437F0931" w14:textId="77777777" w:rsidR="005D2BB6" w:rsidRPr="00B518F5" w:rsidRDefault="00742AD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Main Hall</w:t>
      </w:r>
      <w:r w:rsidRPr="00B518F5">
        <w:rPr>
          <w:color w:val="000000" w:themeColor="text1"/>
          <w:sz w:val="24"/>
          <w:szCs w:val="24"/>
        </w:rPr>
        <w:tab/>
      </w:r>
      <w:r w:rsidRPr="00B518F5">
        <w:rPr>
          <w:color w:val="000000" w:themeColor="text1"/>
          <w:sz w:val="24"/>
          <w:szCs w:val="24"/>
        </w:rPr>
        <w:tab/>
      </w:r>
      <w:r w:rsidR="00B518F5">
        <w:rPr>
          <w:color w:val="000000" w:themeColor="text1"/>
          <w:sz w:val="24"/>
          <w:szCs w:val="24"/>
        </w:rPr>
        <w:tab/>
      </w:r>
      <w:r w:rsidR="00B518F5">
        <w:rPr>
          <w:color w:val="000000" w:themeColor="text1"/>
          <w:sz w:val="24"/>
          <w:szCs w:val="24"/>
        </w:rPr>
        <w:tab/>
      </w:r>
      <w:r w:rsidR="00874510">
        <w:rPr>
          <w:color w:val="000000" w:themeColor="text1"/>
          <w:sz w:val="24"/>
          <w:szCs w:val="24"/>
        </w:rPr>
        <w:t xml:space="preserve">             £1</w:t>
      </w:r>
      <w:r w:rsidR="0090099B">
        <w:rPr>
          <w:color w:val="000000" w:themeColor="text1"/>
          <w:sz w:val="24"/>
          <w:szCs w:val="24"/>
        </w:rPr>
        <w:t>2</w:t>
      </w:r>
      <w:r w:rsidR="00874510">
        <w:rPr>
          <w:color w:val="000000" w:themeColor="text1"/>
          <w:sz w:val="24"/>
          <w:szCs w:val="24"/>
        </w:rPr>
        <w:t>.00</w:t>
      </w:r>
      <w:r w:rsidR="005D2BB6" w:rsidRPr="00B518F5">
        <w:rPr>
          <w:color w:val="000000" w:themeColor="text1"/>
          <w:sz w:val="24"/>
          <w:szCs w:val="24"/>
        </w:rPr>
        <w:t xml:space="preserve"> per hour</w:t>
      </w:r>
      <w:r w:rsidR="005D2BB6" w:rsidRPr="00B518F5">
        <w:rPr>
          <w:color w:val="000000" w:themeColor="text1"/>
          <w:sz w:val="24"/>
          <w:szCs w:val="24"/>
        </w:rPr>
        <w:tab/>
        <w:t>£</w:t>
      </w:r>
      <w:r w:rsidR="0090099B">
        <w:rPr>
          <w:color w:val="000000" w:themeColor="text1"/>
          <w:sz w:val="24"/>
          <w:szCs w:val="24"/>
        </w:rPr>
        <w:t>15.00</w:t>
      </w:r>
      <w:r w:rsidR="005D2BB6" w:rsidRPr="00B518F5">
        <w:rPr>
          <w:color w:val="000000" w:themeColor="text1"/>
          <w:sz w:val="24"/>
          <w:szCs w:val="24"/>
        </w:rPr>
        <w:t xml:space="preserve"> per hour</w:t>
      </w:r>
    </w:p>
    <w:p w14:paraId="437F0932" w14:textId="77777777" w:rsidR="005D2BB6" w:rsidRPr="00B518F5" w:rsidRDefault="005D2BB6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Corporate Events – outside rates</w:t>
      </w:r>
    </w:p>
    <w:p w14:paraId="437F0933" w14:textId="77777777" w:rsidR="005D2BB6" w:rsidRDefault="005D2BB6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Full Hall Hire</w:t>
      </w:r>
      <w:r w:rsidRPr="00B518F5">
        <w:rPr>
          <w:color w:val="000000" w:themeColor="text1"/>
          <w:sz w:val="24"/>
          <w:szCs w:val="24"/>
        </w:rPr>
        <w:tab/>
      </w:r>
      <w:r w:rsidRPr="00B518F5">
        <w:rPr>
          <w:color w:val="000000" w:themeColor="text1"/>
          <w:sz w:val="24"/>
          <w:szCs w:val="24"/>
        </w:rPr>
        <w:tab/>
      </w:r>
      <w:r w:rsidRPr="00B518F5">
        <w:rPr>
          <w:color w:val="000000" w:themeColor="text1"/>
          <w:sz w:val="24"/>
          <w:szCs w:val="24"/>
        </w:rPr>
        <w:tab/>
      </w:r>
      <w:r w:rsidRPr="00B518F5">
        <w:rPr>
          <w:color w:val="000000" w:themeColor="text1"/>
          <w:sz w:val="24"/>
          <w:szCs w:val="24"/>
        </w:rPr>
        <w:tab/>
      </w:r>
      <w:r w:rsidRPr="00B518F5">
        <w:rPr>
          <w:color w:val="000000" w:themeColor="text1"/>
          <w:sz w:val="24"/>
          <w:szCs w:val="24"/>
        </w:rPr>
        <w:tab/>
        <w:t>£</w:t>
      </w:r>
      <w:r w:rsidR="0090099B">
        <w:rPr>
          <w:color w:val="000000" w:themeColor="text1"/>
          <w:sz w:val="24"/>
          <w:szCs w:val="24"/>
        </w:rPr>
        <w:t>20</w:t>
      </w:r>
      <w:r w:rsidRPr="00B518F5">
        <w:rPr>
          <w:color w:val="000000" w:themeColor="text1"/>
          <w:sz w:val="24"/>
          <w:szCs w:val="24"/>
        </w:rPr>
        <w:t xml:space="preserve"> per hour</w:t>
      </w:r>
      <w:r w:rsidRPr="00B518F5">
        <w:rPr>
          <w:color w:val="000000" w:themeColor="text1"/>
          <w:sz w:val="24"/>
          <w:szCs w:val="24"/>
        </w:rPr>
        <w:tab/>
      </w:r>
      <w:r w:rsidR="00B518F5">
        <w:rPr>
          <w:color w:val="000000" w:themeColor="text1"/>
          <w:sz w:val="24"/>
          <w:szCs w:val="24"/>
        </w:rPr>
        <w:tab/>
      </w:r>
      <w:r w:rsidRPr="00B518F5">
        <w:rPr>
          <w:color w:val="000000" w:themeColor="text1"/>
          <w:sz w:val="24"/>
          <w:szCs w:val="24"/>
        </w:rPr>
        <w:t>£</w:t>
      </w:r>
      <w:r w:rsidR="0090099B">
        <w:rPr>
          <w:color w:val="000000" w:themeColor="text1"/>
          <w:sz w:val="24"/>
          <w:szCs w:val="24"/>
        </w:rPr>
        <w:t>25</w:t>
      </w:r>
      <w:r w:rsidRPr="00B518F5">
        <w:rPr>
          <w:color w:val="000000" w:themeColor="text1"/>
          <w:sz w:val="24"/>
          <w:szCs w:val="24"/>
        </w:rPr>
        <w:t xml:space="preserve"> per hour</w:t>
      </w:r>
    </w:p>
    <w:p w14:paraId="437F0934" w14:textId="77777777" w:rsidR="00874510" w:rsidRPr="00B518F5" w:rsidRDefault="00874510" w:rsidP="005D2BB6">
      <w:pPr>
        <w:pStyle w:val="NoSpacing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Scouts (concession)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>£1</w:t>
      </w:r>
      <w:r w:rsidR="0090099B">
        <w:rPr>
          <w:color w:val="000000" w:themeColor="text1"/>
          <w:sz w:val="24"/>
          <w:szCs w:val="24"/>
        </w:rPr>
        <w:t>2</w:t>
      </w:r>
      <w:r>
        <w:rPr>
          <w:color w:val="000000" w:themeColor="text1"/>
          <w:sz w:val="24"/>
          <w:szCs w:val="24"/>
        </w:rPr>
        <w:t>.00 per hour</w:t>
      </w:r>
    </w:p>
    <w:p w14:paraId="437F0935" w14:textId="77777777" w:rsidR="00B518F5" w:rsidRDefault="00B518F5" w:rsidP="005D2BB6">
      <w:pPr>
        <w:pStyle w:val="NoSpacing"/>
        <w:rPr>
          <w:color w:val="000000" w:themeColor="text1"/>
          <w:sz w:val="24"/>
          <w:szCs w:val="24"/>
        </w:rPr>
      </w:pPr>
    </w:p>
    <w:p w14:paraId="437F0936" w14:textId="77777777" w:rsidR="005D2BB6" w:rsidRPr="00B518F5" w:rsidRDefault="005D2BB6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Preparation will be c</w:t>
      </w:r>
      <w:r w:rsidR="00742ADE" w:rsidRPr="00B518F5">
        <w:rPr>
          <w:color w:val="000000" w:themeColor="text1"/>
          <w:sz w:val="24"/>
          <w:szCs w:val="24"/>
        </w:rPr>
        <w:t>h</w:t>
      </w:r>
      <w:r w:rsidRPr="00B518F5">
        <w:rPr>
          <w:color w:val="000000" w:themeColor="text1"/>
          <w:sz w:val="24"/>
          <w:szCs w:val="24"/>
        </w:rPr>
        <w:t>arged at £</w:t>
      </w:r>
      <w:r w:rsidR="0090099B">
        <w:rPr>
          <w:color w:val="000000" w:themeColor="text1"/>
          <w:sz w:val="24"/>
          <w:szCs w:val="24"/>
        </w:rPr>
        <w:t>6</w:t>
      </w:r>
      <w:r w:rsidRPr="00B518F5">
        <w:rPr>
          <w:color w:val="000000" w:themeColor="text1"/>
          <w:sz w:val="24"/>
          <w:szCs w:val="24"/>
        </w:rPr>
        <w:t xml:space="preserve"> per hour (charged from when key is received)</w:t>
      </w:r>
      <w:r w:rsidR="00742ADE" w:rsidRPr="00B518F5">
        <w:rPr>
          <w:color w:val="000000" w:themeColor="text1"/>
          <w:sz w:val="24"/>
          <w:szCs w:val="24"/>
        </w:rPr>
        <w:t xml:space="preserve"> – Hall can be booked for preparation from up to three hours before the event</w:t>
      </w:r>
    </w:p>
    <w:p w14:paraId="437F0937" w14:textId="77777777" w:rsidR="00742ADE" w:rsidRPr="00B518F5" w:rsidRDefault="00742ADE" w:rsidP="005D2BB6">
      <w:pPr>
        <w:pStyle w:val="NoSpacing"/>
        <w:rPr>
          <w:color w:val="000000" w:themeColor="text1"/>
          <w:sz w:val="24"/>
          <w:szCs w:val="24"/>
        </w:rPr>
      </w:pPr>
    </w:p>
    <w:p w14:paraId="437F0938" w14:textId="77777777" w:rsidR="00742ADE" w:rsidRPr="00B518F5" w:rsidRDefault="00742AD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  <w:u w:val="single"/>
        </w:rPr>
        <w:t>Wedding Receptions</w:t>
      </w:r>
      <w:r w:rsidRPr="00B518F5">
        <w:rPr>
          <w:color w:val="000000" w:themeColor="text1"/>
          <w:sz w:val="24"/>
          <w:szCs w:val="24"/>
        </w:rPr>
        <w:t xml:space="preserve"> </w:t>
      </w:r>
      <w:r w:rsidRPr="00B518F5">
        <w:rPr>
          <w:color w:val="000000" w:themeColor="text1"/>
          <w:sz w:val="24"/>
          <w:szCs w:val="24"/>
        </w:rPr>
        <w:tab/>
      </w:r>
      <w:r w:rsidRPr="00B518F5">
        <w:rPr>
          <w:color w:val="000000" w:themeColor="text1"/>
          <w:sz w:val="24"/>
          <w:szCs w:val="24"/>
        </w:rPr>
        <w:tab/>
        <w:t xml:space="preserve">      </w:t>
      </w:r>
      <w:r w:rsidR="00B518F5">
        <w:rPr>
          <w:color w:val="000000" w:themeColor="text1"/>
          <w:sz w:val="24"/>
          <w:szCs w:val="24"/>
        </w:rPr>
        <w:tab/>
        <w:t xml:space="preserve">   </w:t>
      </w:r>
      <w:r w:rsidRPr="00B518F5">
        <w:rPr>
          <w:color w:val="000000" w:themeColor="text1"/>
          <w:sz w:val="24"/>
          <w:szCs w:val="24"/>
        </w:rPr>
        <w:t xml:space="preserve"> £250 plus £120 deposit</w:t>
      </w:r>
      <w:r w:rsidRPr="00B518F5">
        <w:rPr>
          <w:color w:val="000000" w:themeColor="text1"/>
          <w:sz w:val="24"/>
          <w:szCs w:val="24"/>
        </w:rPr>
        <w:tab/>
        <w:t xml:space="preserve"> £300 plus £150 deposit</w:t>
      </w:r>
    </w:p>
    <w:p w14:paraId="437F0939" w14:textId="77777777" w:rsidR="00742ADE" w:rsidRPr="00B518F5" w:rsidRDefault="00742AD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The hall may be hired the day before for preparation at £50 per day (9am-9pm) or £5 per hour (charged from when key is received) for the</w:t>
      </w:r>
      <w:r w:rsidR="00981CCC" w:rsidRPr="00B518F5">
        <w:rPr>
          <w:color w:val="000000" w:themeColor="text1"/>
          <w:sz w:val="24"/>
          <w:szCs w:val="24"/>
        </w:rPr>
        <w:t xml:space="preserve"> evening before. (These charges</w:t>
      </w:r>
      <w:r w:rsidRPr="00B518F5">
        <w:rPr>
          <w:color w:val="000000" w:themeColor="text1"/>
          <w:sz w:val="24"/>
          <w:szCs w:val="24"/>
        </w:rPr>
        <w:t xml:space="preserve"> include extended time on Sunday to clear away.)</w:t>
      </w:r>
    </w:p>
    <w:p w14:paraId="437F093A" w14:textId="77777777" w:rsidR="00742ADE" w:rsidRPr="00B518F5" w:rsidRDefault="00742ADE" w:rsidP="005D2BB6">
      <w:pPr>
        <w:pStyle w:val="NoSpacing"/>
        <w:rPr>
          <w:b/>
          <w:color w:val="000000" w:themeColor="text1"/>
          <w:sz w:val="24"/>
          <w:szCs w:val="24"/>
        </w:rPr>
      </w:pPr>
    </w:p>
    <w:p w14:paraId="437F093B" w14:textId="77777777" w:rsidR="00742ADE" w:rsidRPr="00B518F5" w:rsidRDefault="00742AD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POLLING STATIONS</w:t>
      </w:r>
      <w:r w:rsidRPr="00B518F5">
        <w:rPr>
          <w:color w:val="000000" w:themeColor="text1"/>
          <w:sz w:val="24"/>
          <w:szCs w:val="24"/>
        </w:rPr>
        <w:tab/>
      </w:r>
      <w:r w:rsidRPr="00B518F5">
        <w:rPr>
          <w:color w:val="000000" w:themeColor="text1"/>
          <w:sz w:val="24"/>
          <w:szCs w:val="24"/>
        </w:rPr>
        <w:tab/>
      </w:r>
      <w:r w:rsidRPr="00B518F5">
        <w:rPr>
          <w:color w:val="000000" w:themeColor="text1"/>
          <w:sz w:val="24"/>
          <w:szCs w:val="24"/>
        </w:rPr>
        <w:tab/>
      </w:r>
      <w:r w:rsidRPr="00B518F5">
        <w:rPr>
          <w:color w:val="000000" w:themeColor="text1"/>
          <w:sz w:val="24"/>
          <w:szCs w:val="24"/>
        </w:rPr>
        <w:tab/>
        <w:t>£</w:t>
      </w:r>
      <w:r w:rsidR="0090099B">
        <w:rPr>
          <w:color w:val="000000" w:themeColor="text1"/>
          <w:sz w:val="24"/>
          <w:szCs w:val="24"/>
        </w:rPr>
        <w:t>200</w:t>
      </w:r>
      <w:r w:rsidRPr="00B518F5">
        <w:rPr>
          <w:color w:val="000000" w:themeColor="text1"/>
          <w:sz w:val="24"/>
          <w:szCs w:val="24"/>
        </w:rPr>
        <w:t xml:space="preserve"> per day</w:t>
      </w:r>
      <w:r w:rsidR="005A22CC">
        <w:rPr>
          <w:color w:val="000000" w:themeColor="text1"/>
          <w:sz w:val="24"/>
          <w:szCs w:val="24"/>
        </w:rPr>
        <w:t xml:space="preserve"> (includes electricity)</w:t>
      </w:r>
    </w:p>
    <w:p w14:paraId="437F093C" w14:textId="77777777" w:rsidR="00742ADE" w:rsidRPr="00B518F5" w:rsidRDefault="00742AD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DISCOS (villagers only) to be finished by 11.30pm</w:t>
      </w:r>
    </w:p>
    <w:p w14:paraId="437F093D" w14:textId="77777777" w:rsidR="00742ADE" w:rsidRPr="00B518F5" w:rsidRDefault="00742AD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A deposit is required when a booking is made £50 for villagers</w:t>
      </w:r>
    </w:p>
    <w:p w14:paraId="437F093E" w14:textId="77777777" w:rsidR="00742ADE" w:rsidRPr="00B518F5" w:rsidRDefault="00B518F5" w:rsidP="005D2BB6">
      <w:pPr>
        <w:pStyle w:val="NoSpacing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               </w:t>
      </w:r>
      <w:r w:rsidR="00742ADE" w:rsidRPr="00B518F5">
        <w:rPr>
          <w:color w:val="000000" w:themeColor="text1"/>
          <w:sz w:val="24"/>
          <w:szCs w:val="24"/>
        </w:rPr>
        <w:t xml:space="preserve">              £100 + price of hall for non-villagers</w:t>
      </w:r>
    </w:p>
    <w:p w14:paraId="437F093F" w14:textId="77777777" w:rsidR="00742ADE" w:rsidRPr="00B518F5" w:rsidRDefault="00742ADE" w:rsidP="005D2BB6">
      <w:pPr>
        <w:pStyle w:val="NoSpacing"/>
        <w:rPr>
          <w:color w:val="000000" w:themeColor="text1"/>
          <w:sz w:val="24"/>
          <w:szCs w:val="24"/>
        </w:rPr>
      </w:pPr>
    </w:p>
    <w:p w14:paraId="437F0940" w14:textId="77777777" w:rsidR="00742ADE" w:rsidRPr="00B518F5" w:rsidRDefault="00742AD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 xml:space="preserve">Performing Rights Fee charged if music or entertainment is played/performed </w:t>
      </w:r>
      <w:r w:rsidR="00981CCC" w:rsidRPr="00B518F5">
        <w:rPr>
          <w:color w:val="000000" w:themeColor="text1"/>
          <w:sz w:val="24"/>
          <w:szCs w:val="24"/>
        </w:rPr>
        <w:t xml:space="preserve">   </w:t>
      </w:r>
      <w:r w:rsidR="00B518F5">
        <w:rPr>
          <w:color w:val="000000" w:themeColor="text1"/>
          <w:sz w:val="24"/>
          <w:szCs w:val="24"/>
        </w:rPr>
        <w:t xml:space="preserve"> </w:t>
      </w:r>
      <w:r w:rsidRPr="00B518F5">
        <w:rPr>
          <w:color w:val="000000" w:themeColor="text1"/>
          <w:sz w:val="24"/>
          <w:szCs w:val="24"/>
        </w:rPr>
        <w:t xml:space="preserve">- </w:t>
      </w:r>
      <w:r w:rsidR="00B518F5">
        <w:rPr>
          <w:color w:val="000000" w:themeColor="text1"/>
          <w:sz w:val="24"/>
          <w:szCs w:val="24"/>
        </w:rPr>
        <w:t xml:space="preserve">      </w:t>
      </w:r>
      <w:r w:rsidRPr="00B518F5">
        <w:rPr>
          <w:color w:val="000000" w:themeColor="text1"/>
          <w:sz w:val="24"/>
          <w:szCs w:val="24"/>
        </w:rPr>
        <w:t>£1</w:t>
      </w:r>
      <w:r w:rsidR="0090099B">
        <w:rPr>
          <w:color w:val="000000" w:themeColor="text1"/>
          <w:sz w:val="24"/>
          <w:szCs w:val="24"/>
        </w:rPr>
        <w:t>2</w:t>
      </w:r>
    </w:p>
    <w:p w14:paraId="437F0941" w14:textId="77777777" w:rsidR="00742ADE" w:rsidRPr="00B518F5" w:rsidRDefault="00742AD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 xml:space="preserve">Caretaker charge for </w:t>
      </w:r>
      <w:r w:rsidR="0067675E" w:rsidRPr="00B518F5">
        <w:rPr>
          <w:color w:val="000000" w:themeColor="text1"/>
          <w:sz w:val="24"/>
          <w:szCs w:val="24"/>
        </w:rPr>
        <w:t>events whe</w:t>
      </w:r>
      <w:r w:rsidR="00B518F5">
        <w:rPr>
          <w:color w:val="000000" w:themeColor="text1"/>
          <w:sz w:val="24"/>
          <w:szCs w:val="24"/>
        </w:rPr>
        <w:t>re food is served</w:t>
      </w:r>
      <w:r w:rsidR="00B518F5">
        <w:rPr>
          <w:color w:val="000000" w:themeColor="text1"/>
          <w:sz w:val="24"/>
          <w:szCs w:val="24"/>
        </w:rPr>
        <w:tab/>
      </w:r>
      <w:r w:rsidR="00B518F5">
        <w:rPr>
          <w:color w:val="000000" w:themeColor="text1"/>
          <w:sz w:val="24"/>
          <w:szCs w:val="24"/>
        </w:rPr>
        <w:tab/>
      </w:r>
      <w:r w:rsidR="00B518F5">
        <w:rPr>
          <w:color w:val="000000" w:themeColor="text1"/>
          <w:sz w:val="24"/>
          <w:szCs w:val="24"/>
        </w:rPr>
        <w:tab/>
      </w:r>
      <w:r w:rsidR="00B518F5">
        <w:rPr>
          <w:color w:val="000000" w:themeColor="text1"/>
          <w:sz w:val="24"/>
          <w:szCs w:val="24"/>
        </w:rPr>
        <w:tab/>
        <w:t xml:space="preserve">    </w:t>
      </w:r>
      <w:r w:rsidR="0067675E" w:rsidRPr="00B518F5">
        <w:rPr>
          <w:color w:val="000000" w:themeColor="text1"/>
          <w:sz w:val="24"/>
          <w:szCs w:val="24"/>
        </w:rPr>
        <w:t xml:space="preserve">        - </w:t>
      </w:r>
      <w:r w:rsidR="00B518F5">
        <w:rPr>
          <w:color w:val="000000" w:themeColor="text1"/>
          <w:sz w:val="24"/>
          <w:szCs w:val="24"/>
        </w:rPr>
        <w:t xml:space="preserve">      </w:t>
      </w:r>
      <w:r w:rsidRPr="00B518F5">
        <w:rPr>
          <w:color w:val="000000" w:themeColor="text1"/>
          <w:sz w:val="24"/>
          <w:szCs w:val="24"/>
        </w:rPr>
        <w:t>£1</w:t>
      </w:r>
      <w:r w:rsidR="0090099B">
        <w:rPr>
          <w:color w:val="000000" w:themeColor="text1"/>
          <w:sz w:val="24"/>
          <w:szCs w:val="24"/>
        </w:rPr>
        <w:t>2</w:t>
      </w:r>
    </w:p>
    <w:p w14:paraId="437F0942" w14:textId="77777777" w:rsidR="0067675E" w:rsidRPr="00B518F5" w:rsidRDefault="0067675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Licence charge for e</w:t>
      </w:r>
      <w:r w:rsidR="00B518F5">
        <w:rPr>
          <w:color w:val="000000" w:themeColor="text1"/>
          <w:sz w:val="24"/>
          <w:szCs w:val="24"/>
        </w:rPr>
        <w:t>vents where alcohol is sold</w:t>
      </w:r>
      <w:r w:rsidR="00B518F5">
        <w:rPr>
          <w:color w:val="000000" w:themeColor="text1"/>
          <w:sz w:val="24"/>
          <w:szCs w:val="24"/>
        </w:rPr>
        <w:tab/>
      </w:r>
      <w:r w:rsidR="00B518F5">
        <w:rPr>
          <w:color w:val="000000" w:themeColor="text1"/>
          <w:sz w:val="24"/>
          <w:szCs w:val="24"/>
        </w:rPr>
        <w:tab/>
      </w:r>
      <w:r w:rsidR="00B518F5">
        <w:rPr>
          <w:color w:val="000000" w:themeColor="text1"/>
          <w:sz w:val="24"/>
          <w:szCs w:val="24"/>
        </w:rPr>
        <w:tab/>
      </w:r>
      <w:r w:rsidR="00B518F5">
        <w:rPr>
          <w:color w:val="000000" w:themeColor="text1"/>
          <w:sz w:val="24"/>
          <w:szCs w:val="24"/>
        </w:rPr>
        <w:tab/>
        <w:t xml:space="preserve">    </w:t>
      </w:r>
      <w:r w:rsidRPr="00B518F5">
        <w:rPr>
          <w:color w:val="000000" w:themeColor="text1"/>
          <w:sz w:val="24"/>
          <w:szCs w:val="24"/>
        </w:rPr>
        <w:t xml:space="preserve">       </w:t>
      </w:r>
      <w:r w:rsidR="00981CCC" w:rsidRPr="00B518F5">
        <w:rPr>
          <w:color w:val="000000" w:themeColor="text1"/>
          <w:sz w:val="24"/>
          <w:szCs w:val="24"/>
        </w:rPr>
        <w:t xml:space="preserve"> -</w:t>
      </w:r>
      <w:r w:rsidRPr="00B518F5">
        <w:rPr>
          <w:color w:val="000000" w:themeColor="text1"/>
          <w:sz w:val="24"/>
          <w:szCs w:val="24"/>
        </w:rPr>
        <w:t xml:space="preserve"> </w:t>
      </w:r>
      <w:r w:rsidR="00B518F5">
        <w:rPr>
          <w:color w:val="000000" w:themeColor="text1"/>
          <w:sz w:val="24"/>
          <w:szCs w:val="24"/>
        </w:rPr>
        <w:t xml:space="preserve">      </w:t>
      </w:r>
      <w:r w:rsidRPr="00B518F5">
        <w:rPr>
          <w:color w:val="000000" w:themeColor="text1"/>
          <w:sz w:val="24"/>
          <w:szCs w:val="24"/>
        </w:rPr>
        <w:t>£2</w:t>
      </w:r>
      <w:r w:rsidR="0090099B">
        <w:rPr>
          <w:color w:val="000000" w:themeColor="text1"/>
          <w:sz w:val="24"/>
          <w:szCs w:val="24"/>
        </w:rPr>
        <w:t>5</w:t>
      </w:r>
    </w:p>
    <w:p w14:paraId="437F0943" w14:textId="77777777" w:rsidR="00B518F5" w:rsidRDefault="00B518F5" w:rsidP="005D2BB6">
      <w:pPr>
        <w:pStyle w:val="NoSpacing"/>
        <w:rPr>
          <w:color w:val="FF0000"/>
          <w:sz w:val="24"/>
          <w:szCs w:val="24"/>
        </w:rPr>
      </w:pPr>
    </w:p>
    <w:p w14:paraId="437F0944" w14:textId="77777777" w:rsidR="0067675E" w:rsidRPr="00A23478" w:rsidRDefault="0067675E" w:rsidP="005D2BB6">
      <w:pPr>
        <w:pStyle w:val="NoSpacing"/>
        <w:rPr>
          <w:b/>
          <w:color w:val="C00000"/>
          <w:sz w:val="16"/>
          <w:szCs w:val="16"/>
        </w:rPr>
      </w:pPr>
    </w:p>
    <w:p w14:paraId="437F0945" w14:textId="77777777" w:rsidR="0067675E" w:rsidRPr="00B518F5" w:rsidRDefault="0067675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At the discretion of the Management Committee the following items can be hired:</w:t>
      </w:r>
    </w:p>
    <w:p w14:paraId="437F0946" w14:textId="77777777" w:rsidR="0067675E" w:rsidRPr="00B518F5" w:rsidRDefault="0067675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 xml:space="preserve">Glassware £10  </w:t>
      </w:r>
      <w:r w:rsidR="00B518F5">
        <w:rPr>
          <w:color w:val="000000" w:themeColor="text1"/>
          <w:sz w:val="24"/>
          <w:szCs w:val="24"/>
        </w:rPr>
        <w:tab/>
      </w:r>
      <w:r w:rsidR="00B518F5">
        <w:rPr>
          <w:color w:val="000000" w:themeColor="text1"/>
          <w:sz w:val="24"/>
          <w:szCs w:val="24"/>
        </w:rPr>
        <w:tab/>
      </w:r>
      <w:r w:rsidRPr="00B518F5">
        <w:rPr>
          <w:color w:val="000000" w:themeColor="text1"/>
          <w:sz w:val="24"/>
          <w:szCs w:val="24"/>
        </w:rPr>
        <w:t xml:space="preserve"> Crockery £10   </w:t>
      </w:r>
      <w:r w:rsidR="00B518F5">
        <w:rPr>
          <w:color w:val="000000" w:themeColor="text1"/>
          <w:sz w:val="24"/>
          <w:szCs w:val="24"/>
        </w:rPr>
        <w:tab/>
      </w:r>
      <w:r w:rsidR="00B518F5">
        <w:rPr>
          <w:color w:val="000000" w:themeColor="text1"/>
          <w:sz w:val="24"/>
          <w:szCs w:val="24"/>
        </w:rPr>
        <w:tab/>
      </w:r>
      <w:r w:rsidRPr="00B518F5">
        <w:rPr>
          <w:color w:val="000000" w:themeColor="text1"/>
          <w:sz w:val="24"/>
          <w:szCs w:val="24"/>
        </w:rPr>
        <w:t>Cutlery £5</w:t>
      </w:r>
    </w:p>
    <w:p w14:paraId="437F0947" w14:textId="77777777" w:rsidR="0067675E" w:rsidRPr="00B518F5" w:rsidRDefault="0067675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Please inform secretary if you wish to hire these items</w:t>
      </w:r>
    </w:p>
    <w:p w14:paraId="437F0948" w14:textId="77777777" w:rsidR="0067675E" w:rsidRPr="00B518F5" w:rsidRDefault="0067675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There are a certain amount of cups/saucers/teaspoons for general use</w:t>
      </w:r>
    </w:p>
    <w:p w14:paraId="437F0949" w14:textId="77777777" w:rsidR="0067675E" w:rsidRPr="00B518F5" w:rsidRDefault="0067675E" w:rsidP="005D2BB6">
      <w:pPr>
        <w:pStyle w:val="NoSpacing"/>
        <w:rPr>
          <w:color w:val="000000" w:themeColor="text1"/>
          <w:sz w:val="24"/>
          <w:szCs w:val="24"/>
        </w:rPr>
      </w:pPr>
    </w:p>
    <w:p w14:paraId="437F094A" w14:textId="77777777" w:rsidR="0067675E" w:rsidRPr="00B518F5" w:rsidRDefault="0067675E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CURRENT EQUIPMENT HIRING RATES</w:t>
      </w:r>
    </w:p>
    <w:p w14:paraId="437F094B" w14:textId="77777777" w:rsidR="0067675E" w:rsidRPr="00B518F5" w:rsidRDefault="00A23478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>Microphone – No charge</w:t>
      </w:r>
    </w:p>
    <w:p w14:paraId="437F094C" w14:textId="77777777" w:rsidR="0090099B" w:rsidRDefault="00A23478" w:rsidP="005D2BB6">
      <w:pPr>
        <w:pStyle w:val="NoSpacing"/>
        <w:rPr>
          <w:color w:val="000000" w:themeColor="text1"/>
          <w:sz w:val="24"/>
          <w:szCs w:val="24"/>
        </w:rPr>
      </w:pPr>
      <w:r w:rsidRPr="00B518F5">
        <w:rPr>
          <w:color w:val="000000" w:themeColor="text1"/>
          <w:sz w:val="24"/>
          <w:szCs w:val="24"/>
        </w:rPr>
        <w:t xml:space="preserve">Projector - £30 Large Screen £10) </w:t>
      </w:r>
      <w:r w:rsidR="00B518F5">
        <w:rPr>
          <w:color w:val="000000" w:themeColor="text1"/>
          <w:sz w:val="24"/>
          <w:szCs w:val="24"/>
        </w:rPr>
        <w:tab/>
      </w:r>
      <w:r w:rsidR="00B518F5">
        <w:rPr>
          <w:color w:val="000000" w:themeColor="text1"/>
          <w:sz w:val="24"/>
          <w:szCs w:val="24"/>
        </w:rPr>
        <w:tab/>
      </w:r>
      <w:r w:rsidR="00B518F5">
        <w:rPr>
          <w:color w:val="000000" w:themeColor="text1"/>
          <w:sz w:val="24"/>
          <w:szCs w:val="24"/>
        </w:rPr>
        <w:tab/>
      </w:r>
    </w:p>
    <w:p w14:paraId="437F094D" w14:textId="77777777" w:rsidR="0090099B" w:rsidRDefault="0090099B" w:rsidP="00EC7B8B">
      <w:pPr>
        <w:pStyle w:val="NoSpacing"/>
        <w:jc w:val="center"/>
        <w:rPr>
          <w:b/>
          <w:color w:val="FF0000"/>
          <w:sz w:val="28"/>
          <w:szCs w:val="28"/>
          <w:u w:val="single"/>
        </w:rPr>
      </w:pPr>
    </w:p>
    <w:p w14:paraId="437F094E" w14:textId="77777777" w:rsidR="00A23478" w:rsidRPr="00EF2D52" w:rsidRDefault="00A23478" w:rsidP="00EC7B8B">
      <w:pPr>
        <w:pStyle w:val="NoSpacing"/>
        <w:jc w:val="center"/>
        <w:rPr>
          <w:b/>
          <w:color w:val="FF0000"/>
          <w:sz w:val="28"/>
          <w:szCs w:val="28"/>
          <w:u w:val="single"/>
        </w:rPr>
      </w:pPr>
      <w:r w:rsidRPr="00EF2D52">
        <w:rPr>
          <w:b/>
          <w:color w:val="FF0000"/>
          <w:sz w:val="28"/>
          <w:szCs w:val="28"/>
          <w:u w:val="single"/>
        </w:rPr>
        <w:t>UNDER NO CIRCUMSTANCES MUST VILLAGE HALL PROPERTY BE REMOVED FROM THE PREMISES WITHOUT PRIOR PERMISSION FROM THE MANAGEMENT COMMITTEE</w:t>
      </w:r>
    </w:p>
    <w:sectPr w:rsidR="00A23478" w:rsidRPr="00EF2D52" w:rsidSect="005D2B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2BB6"/>
    <w:rsid w:val="000B6054"/>
    <w:rsid w:val="00441C51"/>
    <w:rsid w:val="00505D12"/>
    <w:rsid w:val="00527947"/>
    <w:rsid w:val="005A22CC"/>
    <w:rsid w:val="005D2BB6"/>
    <w:rsid w:val="0067675E"/>
    <w:rsid w:val="006C615B"/>
    <w:rsid w:val="006D14C3"/>
    <w:rsid w:val="00742ADE"/>
    <w:rsid w:val="00874510"/>
    <w:rsid w:val="0090099B"/>
    <w:rsid w:val="00981CCC"/>
    <w:rsid w:val="00A2102C"/>
    <w:rsid w:val="00A23478"/>
    <w:rsid w:val="00A529B5"/>
    <w:rsid w:val="00B518F5"/>
    <w:rsid w:val="00C462E3"/>
    <w:rsid w:val="00CA21A0"/>
    <w:rsid w:val="00CF08D4"/>
    <w:rsid w:val="00EC7B8B"/>
    <w:rsid w:val="00EF2D52"/>
    <w:rsid w:val="00F55489"/>
    <w:rsid w:val="00FC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F0927"/>
  <w15:docId w15:val="{D663DC8B-A9D4-46C7-97C0-2D3F5A1E8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8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2B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</dc:creator>
  <cp:lastModifiedBy>David Edwards</cp:lastModifiedBy>
  <cp:revision>2</cp:revision>
  <cp:lastPrinted>2015-11-19T12:02:00Z</cp:lastPrinted>
  <dcterms:created xsi:type="dcterms:W3CDTF">2024-02-28T13:47:00Z</dcterms:created>
  <dcterms:modified xsi:type="dcterms:W3CDTF">2024-02-28T13:47:00Z</dcterms:modified>
</cp:coreProperties>
</file>