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79BEB" w14:textId="77777777" w:rsidR="003B1EA0" w:rsidRDefault="003B1EA0"/>
    <w:p w14:paraId="2AC4B6B9" w14:textId="77777777" w:rsidR="003B1EA0" w:rsidRPr="003B1EA0" w:rsidRDefault="003B1EA0" w:rsidP="003B1EA0">
      <w:pPr>
        <w:jc w:val="center"/>
        <w:outlineLvl w:val="0"/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 w:rsidRPr="003B1EA0"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Code of Conduct</w:t>
      </w:r>
    </w:p>
    <w:p w14:paraId="61A40F07" w14:textId="77777777" w:rsidR="003B1EA0" w:rsidRDefault="003B1EA0" w:rsidP="003B1EA0">
      <w:pP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7BDAF77E" w14:textId="1234B984" w:rsidR="003B1EA0" w:rsidRDefault="003B1EA0" w:rsidP="003B1EA0">
      <w:pP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Approved: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April 2026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Review Date: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April 2027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Charity number: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 xml:space="preserve">1208906 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 xml:space="preserve">Responsible </w:t>
      </w:r>
      <w: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Body</w:t>
      </w: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Bilbrough Village Hall Trustee Committee</w:t>
      </w:r>
    </w:p>
    <w:p w14:paraId="74944A5A" w14:textId="77777777" w:rsidR="003B1EA0" w:rsidRDefault="003B1EA0" w:rsidP="003B1EA0">
      <w:pP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57A2AF8C" w14:textId="370FCF66" w:rsidR="003B1EA0" w:rsidRPr="003B1EA0" w:rsidRDefault="003B1EA0" w:rsidP="003B1EA0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Applies to trustees, volunteers, hirers, contractors and users</w:t>
      </w:r>
    </w:p>
    <w:p w14:paraId="06518735" w14:textId="77777777" w:rsidR="003B1EA0" w:rsidRDefault="003B1EA0" w:rsidP="003B1EA0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17356D9F" w14:textId="0BBDAAE3" w:rsidR="003B1EA0" w:rsidRPr="003B1EA0" w:rsidRDefault="003B1EA0" w:rsidP="003B1EA0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All persons using or working at Bilbrough Village Hall must:</w:t>
      </w:r>
    </w:p>
    <w:p w14:paraId="77BB257B" w14:textId="77777777" w:rsidR="003B1EA0" w:rsidRPr="003B1EA0" w:rsidRDefault="003B1EA0" w:rsidP="003B1EA0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Treat others with respect and dignity</w:t>
      </w:r>
    </w:p>
    <w:p w14:paraId="6199CCC7" w14:textId="77777777" w:rsidR="003B1EA0" w:rsidRPr="003B1EA0" w:rsidRDefault="003B1EA0" w:rsidP="003B1EA0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Not engage in bullying, harassment or discrimination</w:t>
      </w:r>
    </w:p>
    <w:p w14:paraId="6451DA1D" w14:textId="77777777" w:rsidR="003B1EA0" w:rsidRPr="003B1EA0" w:rsidRDefault="003B1EA0" w:rsidP="003B1EA0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Follow safety and fire procedures</w:t>
      </w:r>
    </w:p>
    <w:p w14:paraId="332972FC" w14:textId="77777777" w:rsidR="003B1EA0" w:rsidRPr="003B1EA0" w:rsidRDefault="003B1EA0" w:rsidP="003B1EA0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Respect the building, staff and volunteers</w:t>
      </w:r>
    </w:p>
    <w:p w14:paraId="582D0F54" w14:textId="77777777" w:rsidR="003B1EA0" w:rsidRPr="003B1EA0" w:rsidRDefault="003B1EA0" w:rsidP="003B1EA0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Follow safeguarding requirements</w:t>
      </w:r>
    </w:p>
    <w:p w14:paraId="61526EBE" w14:textId="77777777" w:rsidR="003B1EA0" w:rsidRDefault="003B1EA0" w:rsidP="003B1EA0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53B1E4ED" w14:textId="00BCAD56" w:rsidR="003B1EA0" w:rsidRPr="003B1EA0" w:rsidRDefault="003B1EA0" w:rsidP="003B1EA0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Unacceptable behaviour includes:</w:t>
      </w:r>
    </w:p>
    <w:p w14:paraId="6AA84903" w14:textId="77777777" w:rsidR="003B1EA0" w:rsidRPr="003B1EA0" w:rsidRDefault="003B1EA0" w:rsidP="003B1EA0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Aggression, intimidation or abuse</w:t>
      </w:r>
    </w:p>
    <w:p w14:paraId="5505EE07" w14:textId="77777777" w:rsidR="003B1EA0" w:rsidRPr="003B1EA0" w:rsidRDefault="003B1EA0" w:rsidP="003B1EA0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Discriminatory language or actions</w:t>
      </w:r>
    </w:p>
    <w:p w14:paraId="5F8958A2" w14:textId="77777777" w:rsidR="003B1EA0" w:rsidRPr="003B1EA0" w:rsidRDefault="003B1EA0" w:rsidP="003B1EA0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Ignoring safety or fire instructions</w:t>
      </w:r>
    </w:p>
    <w:p w14:paraId="331A33BE" w14:textId="77777777" w:rsidR="003B1EA0" w:rsidRPr="003B1EA0" w:rsidRDefault="003B1EA0" w:rsidP="003B1EA0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Being under the influence of drugs or alcohol (unless part of a licensed event)</w:t>
      </w:r>
    </w:p>
    <w:p w14:paraId="74BDC73A" w14:textId="77777777" w:rsidR="003B1EA0" w:rsidRDefault="003B1EA0" w:rsidP="003B1EA0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0F3FC14A" w14:textId="326F5933" w:rsidR="003B1EA0" w:rsidRPr="003B1EA0" w:rsidRDefault="003B1EA0" w:rsidP="003B1EA0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BVH reserves the right to:</w:t>
      </w:r>
    </w:p>
    <w:p w14:paraId="1BE6EF61" w14:textId="77777777" w:rsidR="003B1EA0" w:rsidRPr="003B1EA0" w:rsidRDefault="003B1EA0" w:rsidP="003B1EA0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Refuse entry</w:t>
      </w:r>
    </w:p>
    <w:p w14:paraId="057A1842" w14:textId="77777777" w:rsidR="003B1EA0" w:rsidRPr="003B1EA0" w:rsidRDefault="003B1EA0" w:rsidP="003B1EA0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End a booking</w:t>
      </w:r>
    </w:p>
    <w:p w14:paraId="38016269" w14:textId="77777777" w:rsidR="003B1EA0" w:rsidRPr="003B1EA0" w:rsidRDefault="003B1EA0" w:rsidP="003B1EA0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Require someone to leave</w:t>
      </w:r>
    </w:p>
    <w:p w14:paraId="28292618" w14:textId="77777777" w:rsidR="003B1EA0" w:rsidRPr="003B1EA0" w:rsidRDefault="003B1EA0" w:rsidP="003B1EA0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B1EA0">
        <w:rPr>
          <w:rFonts w:eastAsia="Times New Roman" w:cs="Times New Roman"/>
          <w:color w:val="000000"/>
          <w:kern w:val="0"/>
          <w:lang w:eastAsia="en-GB"/>
          <w14:ligatures w14:val="none"/>
        </w:rPr>
        <w:t>Contact the police if necessary</w:t>
      </w:r>
    </w:p>
    <w:p w14:paraId="7674B058" w14:textId="77777777" w:rsidR="003B1EA0" w:rsidRPr="003B1EA0" w:rsidRDefault="003B1EA0" w:rsidP="003B1EA0"/>
    <w:sectPr w:rsidR="003B1EA0" w:rsidRPr="003B1E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97EBD" w14:textId="77777777" w:rsidR="00CE768E" w:rsidRDefault="00CE768E" w:rsidP="003B1EA0">
      <w:r>
        <w:separator/>
      </w:r>
    </w:p>
  </w:endnote>
  <w:endnote w:type="continuationSeparator" w:id="0">
    <w:p w14:paraId="4A8700E0" w14:textId="77777777" w:rsidR="00CE768E" w:rsidRDefault="00CE768E" w:rsidP="003B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47589" w14:textId="77777777" w:rsidR="003B1EA0" w:rsidRDefault="003B1E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1123D" w14:textId="4448C193" w:rsidR="003B1EA0" w:rsidRDefault="003B1EA0">
    <w:pPr>
      <w:pStyle w:val="Footer"/>
    </w:pPr>
    <w:r>
      <w:t>Bilbrough Village Hall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EBBD7" w14:textId="77777777" w:rsidR="003B1EA0" w:rsidRDefault="003B1E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8B04B" w14:textId="77777777" w:rsidR="00CE768E" w:rsidRDefault="00CE768E" w:rsidP="003B1EA0">
      <w:r>
        <w:separator/>
      </w:r>
    </w:p>
  </w:footnote>
  <w:footnote w:type="continuationSeparator" w:id="0">
    <w:p w14:paraId="793E04BE" w14:textId="77777777" w:rsidR="00CE768E" w:rsidRDefault="00CE768E" w:rsidP="003B1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71D5" w14:textId="77777777" w:rsidR="003B1EA0" w:rsidRDefault="003B1E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08225" w14:textId="77777777" w:rsidR="003B1EA0" w:rsidRDefault="003B1E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8BD3D" w14:textId="77777777" w:rsidR="003B1EA0" w:rsidRDefault="003B1E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D2E09"/>
    <w:multiLevelType w:val="multilevel"/>
    <w:tmpl w:val="B2CCB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1556C"/>
    <w:multiLevelType w:val="multilevel"/>
    <w:tmpl w:val="CCBC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FA5F90"/>
    <w:multiLevelType w:val="multilevel"/>
    <w:tmpl w:val="ACAC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746537">
    <w:abstractNumId w:val="2"/>
  </w:num>
  <w:num w:numId="2" w16cid:durableId="1230728052">
    <w:abstractNumId w:val="0"/>
  </w:num>
  <w:num w:numId="3" w16cid:durableId="175273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A0"/>
    <w:rsid w:val="00316272"/>
    <w:rsid w:val="003B1EA0"/>
    <w:rsid w:val="0067456F"/>
    <w:rsid w:val="00B26317"/>
    <w:rsid w:val="00BE37FE"/>
    <w:rsid w:val="00CE768E"/>
    <w:rsid w:val="00D85437"/>
    <w:rsid w:val="00E14DF3"/>
    <w:rsid w:val="00E167C9"/>
    <w:rsid w:val="00F6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3F1D"/>
  <w15:chartTrackingRefBased/>
  <w15:docId w15:val="{8429C2A5-5AFF-2640-8D88-A7A5114C1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E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E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E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E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E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E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E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E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E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E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E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E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E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E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E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E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E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EA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B1EA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B1EA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B1E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EA0"/>
  </w:style>
  <w:style w:type="paragraph" w:styleId="Footer">
    <w:name w:val="footer"/>
    <w:basedOn w:val="Normal"/>
    <w:link w:val="FooterChar"/>
    <w:uiPriority w:val="99"/>
    <w:unhideWhenUsed/>
    <w:rsid w:val="003B1E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697</Characters>
  <Application>Microsoft Office Word</Application>
  <DocSecurity>0</DocSecurity>
  <Lines>26</Lines>
  <Paragraphs>24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Dalton</dc:creator>
  <cp:keywords/>
  <dc:description/>
  <cp:lastModifiedBy>Samantha Dalton</cp:lastModifiedBy>
  <cp:revision>1</cp:revision>
  <dcterms:created xsi:type="dcterms:W3CDTF">2026-01-09T15:14:00Z</dcterms:created>
  <dcterms:modified xsi:type="dcterms:W3CDTF">2026-01-09T15:15:00Z</dcterms:modified>
</cp:coreProperties>
</file>